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A26" w:rsidRDefault="00587A26" w:rsidP="004E206D">
      <w:pPr>
        <w:spacing w:line="579" w:lineRule="exact"/>
        <w:ind w:firstLineChars="200" w:firstLine="600"/>
        <w:rPr>
          <w:rFonts w:hAnsi="仿宋"/>
          <w:szCs w:val="30"/>
        </w:rPr>
      </w:pPr>
      <w:r w:rsidRPr="00587A26">
        <w:rPr>
          <w:rFonts w:hAnsi="仿宋" w:hint="eastAsia"/>
          <w:szCs w:val="30"/>
        </w:rPr>
        <w:t>附件</w:t>
      </w:r>
      <w:r>
        <w:rPr>
          <w:rFonts w:hAnsi="仿宋"/>
          <w:szCs w:val="30"/>
        </w:rPr>
        <w:t>4</w:t>
      </w:r>
      <w:bookmarkStart w:id="0" w:name="_GoBack"/>
      <w:bookmarkEnd w:id="0"/>
    </w:p>
    <w:p w:rsidR="004E206D" w:rsidRDefault="004E206D" w:rsidP="004E206D">
      <w:pPr>
        <w:spacing w:line="579" w:lineRule="exact"/>
        <w:ind w:firstLineChars="200" w:firstLine="600"/>
        <w:rPr>
          <w:rFonts w:hAnsi="仿宋"/>
          <w:szCs w:val="30"/>
        </w:rPr>
      </w:pPr>
      <w:r>
        <w:rPr>
          <w:rFonts w:hAnsi="仿宋" w:hint="eastAsia"/>
          <w:szCs w:val="30"/>
        </w:rPr>
        <w:t>1</w:t>
      </w:r>
      <w:r>
        <w:rPr>
          <w:rFonts w:hAnsi="仿宋"/>
          <w:szCs w:val="30"/>
        </w:rPr>
        <w:t>.</w:t>
      </w:r>
      <w:r>
        <w:rPr>
          <w:rFonts w:hAnsi="仿宋" w:hint="eastAsia"/>
          <w:szCs w:val="30"/>
        </w:rPr>
        <w:t>玉溪体育运动学校</w:t>
      </w:r>
    </w:p>
    <w:p w:rsidR="004E206D" w:rsidRPr="00AD7227" w:rsidRDefault="004E206D" w:rsidP="004E206D">
      <w:pPr>
        <w:spacing w:line="579" w:lineRule="exact"/>
        <w:ind w:firstLineChars="200" w:firstLine="600"/>
        <w:rPr>
          <w:rFonts w:hAnsi="仿宋"/>
          <w:szCs w:val="30"/>
        </w:rPr>
      </w:pPr>
      <w:r>
        <w:rPr>
          <w:rFonts w:hAnsi="仿宋" w:hint="eastAsia"/>
          <w:szCs w:val="30"/>
        </w:rPr>
        <w:t>玉溪体育运动学校项目采用竞争性谈判方式发包，体校委托了云南</w:t>
      </w:r>
      <w:proofErr w:type="gramStart"/>
      <w:r>
        <w:rPr>
          <w:rFonts w:hAnsi="仿宋" w:hint="eastAsia"/>
          <w:szCs w:val="30"/>
        </w:rPr>
        <w:t>煜</w:t>
      </w:r>
      <w:proofErr w:type="gramEnd"/>
      <w:r>
        <w:rPr>
          <w:rFonts w:hAnsi="仿宋" w:hint="eastAsia"/>
          <w:szCs w:val="30"/>
        </w:rPr>
        <w:t>耀招标代理有限公司进行本项目的招标代理服务，</w:t>
      </w:r>
      <w:r>
        <w:rPr>
          <w:rFonts w:hint="eastAsia"/>
        </w:rPr>
        <w:t>包括工程招标、监理招标、全过程造价咨询招标等本项目所包含的所有招标代理服务。本次工程施工内容为阶梯教室、2#服务楼、男生宿舍、女生宿舍、学生宿舍、游泳馆、综合训练馆加固改造。项目设计单位为云南省玉溪市建筑设计院，项目施工为云南省玉溪市呈</w:t>
      </w:r>
      <w:proofErr w:type="gramStart"/>
      <w:r>
        <w:rPr>
          <w:rFonts w:hint="eastAsia"/>
        </w:rPr>
        <w:t>珏</w:t>
      </w:r>
      <w:proofErr w:type="gramEnd"/>
      <w:r>
        <w:rPr>
          <w:rFonts w:hint="eastAsia"/>
        </w:rPr>
        <w:t>建筑装饰有限公司，项目监理为玉溪世纪永</w:t>
      </w:r>
      <w:proofErr w:type="gramStart"/>
      <w:r>
        <w:rPr>
          <w:rFonts w:hint="eastAsia"/>
        </w:rPr>
        <w:t>立建设</w:t>
      </w:r>
      <w:proofErr w:type="gramEnd"/>
      <w:r>
        <w:rPr>
          <w:rFonts w:hint="eastAsia"/>
        </w:rPr>
        <w:t>监理有限公司，全过程造价咨询服务为中</w:t>
      </w:r>
      <w:proofErr w:type="gramStart"/>
      <w:r>
        <w:rPr>
          <w:rFonts w:hint="eastAsia"/>
        </w:rPr>
        <w:t>科标禾标禾</w:t>
      </w:r>
      <w:proofErr w:type="gramEnd"/>
      <w:r>
        <w:rPr>
          <w:rFonts w:hint="eastAsia"/>
        </w:rPr>
        <w:t>工程项目管理有限公司。</w:t>
      </w:r>
      <w:r>
        <w:rPr>
          <w:rFonts w:hAnsi="仿宋" w:hint="eastAsia"/>
          <w:szCs w:val="30"/>
        </w:rPr>
        <w:t>项目工期要求为2</w:t>
      </w:r>
      <w:r>
        <w:rPr>
          <w:rFonts w:hAnsi="仿宋"/>
          <w:szCs w:val="30"/>
        </w:rPr>
        <w:t>019</w:t>
      </w:r>
      <w:r>
        <w:rPr>
          <w:rFonts w:hAnsi="仿宋" w:hint="eastAsia"/>
          <w:szCs w:val="30"/>
        </w:rPr>
        <w:t>年2月</w:t>
      </w:r>
      <w:r>
        <w:rPr>
          <w:rFonts w:hAnsi="仿宋"/>
          <w:szCs w:val="30"/>
        </w:rPr>
        <w:t>20</w:t>
      </w:r>
      <w:r>
        <w:rPr>
          <w:rFonts w:hAnsi="仿宋" w:hint="eastAsia"/>
          <w:szCs w:val="30"/>
        </w:rPr>
        <w:t>日完成施工任务。通过项目组的实地评价发现， 项目实施存在以下问题：一是男女生宿舍3月份通过初验，目前已投入使用但未出具竣工验收报告，学生宿舍（车库）、综合训练馆和阶梯教室截止</w:t>
      </w:r>
      <w:proofErr w:type="gramStart"/>
      <w:r>
        <w:rPr>
          <w:rFonts w:hAnsi="仿宋" w:hint="eastAsia"/>
          <w:szCs w:val="30"/>
        </w:rPr>
        <w:t>评价日</w:t>
      </w:r>
      <w:proofErr w:type="gramEnd"/>
      <w:r>
        <w:rPr>
          <w:rFonts w:hAnsi="仿宋" w:hint="eastAsia"/>
          <w:szCs w:val="30"/>
        </w:rPr>
        <w:t>尚未开工。二是现场踏勘发现不符合安全文明施工规范，现场“五图一牌”不齐全，施工人员不佩戴安全帽。三是进度款的拨付未经过全过程造价咨询单位审核。四是</w:t>
      </w:r>
      <w:r w:rsidRPr="00AD7227">
        <w:rPr>
          <w:rFonts w:hAnsi="仿宋" w:hint="eastAsia"/>
          <w:szCs w:val="30"/>
        </w:rPr>
        <w:t>体校在施工合同签订中资金来源约定为“本项目需要承包方全额垫资”，不符合《政府投资条例》二十二条中约定“政府投资项目不得由施工单位垫资建设”。</w:t>
      </w:r>
    </w:p>
    <w:p w:rsidR="004E206D" w:rsidRDefault="004E206D" w:rsidP="004E206D">
      <w:pPr>
        <w:spacing w:line="579" w:lineRule="exact"/>
        <w:ind w:firstLineChars="200" w:firstLine="600"/>
        <w:rPr>
          <w:rFonts w:hAnsi="仿宋"/>
          <w:szCs w:val="30"/>
        </w:rPr>
      </w:pPr>
      <w:r>
        <w:rPr>
          <w:rFonts w:hAnsi="仿宋" w:hint="eastAsia"/>
          <w:szCs w:val="30"/>
        </w:rPr>
        <w:t>2</w:t>
      </w:r>
      <w:r>
        <w:rPr>
          <w:rFonts w:hAnsi="仿宋"/>
          <w:szCs w:val="30"/>
        </w:rPr>
        <w:t>.</w:t>
      </w:r>
      <w:r>
        <w:rPr>
          <w:rFonts w:hAnsi="仿宋" w:hint="eastAsia"/>
          <w:szCs w:val="30"/>
        </w:rPr>
        <w:t>玉溪市民族中学</w:t>
      </w:r>
    </w:p>
    <w:p w:rsidR="004E206D" w:rsidRDefault="004E206D" w:rsidP="004E206D">
      <w:pPr>
        <w:ind w:firstLineChars="200" w:firstLine="600"/>
        <w:rPr>
          <w:rFonts w:hAnsi="仿宋"/>
          <w:szCs w:val="30"/>
        </w:rPr>
      </w:pPr>
      <w:r>
        <w:rPr>
          <w:rFonts w:hAnsi="仿宋" w:hint="eastAsia"/>
          <w:szCs w:val="30"/>
        </w:rPr>
        <w:t>2</w:t>
      </w:r>
      <w:r>
        <w:rPr>
          <w:rFonts w:hAnsi="仿宋"/>
          <w:szCs w:val="30"/>
        </w:rPr>
        <w:t>018</w:t>
      </w:r>
      <w:r>
        <w:rPr>
          <w:rFonts w:hAnsi="仿宋" w:hint="eastAsia"/>
          <w:szCs w:val="30"/>
        </w:rPr>
        <w:t>年8月1</w:t>
      </w:r>
      <w:r>
        <w:rPr>
          <w:rFonts w:hAnsi="仿宋"/>
          <w:szCs w:val="30"/>
        </w:rPr>
        <w:t>7</w:t>
      </w:r>
      <w:r>
        <w:rPr>
          <w:rFonts w:hAnsi="仿宋" w:hint="eastAsia"/>
          <w:szCs w:val="30"/>
        </w:rPr>
        <w:t>日，玉溪市民族中学委托玉溪市综合设计院设计图书馆加固改造施工图，于</w:t>
      </w:r>
      <w:r>
        <w:rPr>
          <w:rFonts w:hAnsi="仿宋"/>
          <w:szCs w:val="30"/>
        </w:rPr>
        <w:t>11</w:t>
      </w:r>
      <w:r>
        <w:rPr>
          <w:rFonts w:hAnsi="仿宋" w:hint="eastAsia"/>
          <w:szCs w:val="30"/>
        </w:rPr>
        <w:t>月初图纸设计完成，</w:t>
      </w:r>
      <w:r>
        <w:rPr>
          <w:rFonts w:hAnsi="仿宋"/>
          <w:szCs w:val="30"/>
        </w:rPr>
        <w:t>11</w:t>
      </w:r>
      <w:r>
        <w:rPr>
          <w:rFonts w:hAnsi="仿宋" w:hint="eastAsia"/>
          <w:szCs w:val="30"/>
        </w:rPr>
        <w:t>月</w:t>
      </w:r>
      <w:r>
        <w:rPr>
          <w:rFonts w:hAnsi="仿宋"/>
          <w:szCs w:val="30"/>
        </w:rPr>
        <w:t>12</w:t>
      </w:r>
      <w:r>
        <w:rPr>
          <w:rFonts w:hAnsi="仿宋" w:hint="eastAsia"/>
          <w:szCs w:val="30"/>
        </w:rPr>
        <w:t>日，委托玉溪嘉佑工程设计有限公司对加固改造图纸进行审查，</w:t>
      </w:r>
      <w:r>
        <w:rPr>
          <w:rFonts w:hAnsi="仿宋" w:hint="eastAsia"/>
          <w:szCs w:val="30"/>
        </w:rPr>
        <w:lastRenderedPageBreak/>
        <w:t>于</w:t>
      </w:r>
      <w:r>
        <w:rPr>
          <w:rFonts w:hAnsi="仿宋"/>
          <w:szCs w:val="30"/>
        </w:rPr>
        <w:t>12</w:t>
      </w:r>
      <w:r>
        <w:rPr>
          <w:rFonts w:hAnsi="仿宋" w:hint="eastAsia"/>
          <w:szCs w:val="30"/>
        </w:rPr>
        <w:t>月</w:t>
      </w:r>
      <w:r>
        <w:rPr>
          <w:rFonts w:hAnsi="仿宋"/>
          <w:szCs w:val="30"/>
        </w:rPr>
        <w:t>7</w:t>
      </w:r>
      <w:r>
        <w:rPr>
          <w:rFonts w:hAnsi="仿宋" w:hint="eastAsia"/>
          <w:szCs w:val="30"/>
        </w:rPr>
        <w:t>日审图结束，同时委托玉溪永</w:t>
      </w:r>
      <w:proofErr w:type="gramStart"/>
      <w:r>
        <w:rPr>
          <w:rFonts w:hAnsi="仿宋" w:hint="eastAsia"/>
          <w:szCs w:val="30"/>
        </w:rPr>
        <w:t>信工程</w:t>
      </w:r>
      <w:proofErr w:type="gramEnd"/>
      <w:r>
        <w:rPr>
          <w:rFonts w:hAnsi="仿宋" w:hint="eastAsia"/>
          <w:szCs w:val="30"/>
        </w:rPr>
        <w:t>造价咨询事务所有限公司对图书馆抗震加固项目进行造价，但因加固造价过高，超出下达资金金额，重新寻求加固方案，并重新设计图纸。</w:t>
      </w:r>
      <w:r>
        <w:rPr>
          <w:rFonts w:hAnsi="仿宋"/>
          <w:szCs w:val="30"/>
        </w:rPr>
        <w:t>2018</w:t>
      </w:r>
      <w:r>
        <w:rPr>
          <w:rFonts w:hAnsi="仿宋" w:hint="eastAsia"/>
          <w:szCs w:val="30"/>
        </w:rPr>
        <w:t>年</w:t>
      </w:r>
      <w:r>
        <w:rPr>
          <w:rFonts w:hAnsi="仿宋"/>
          <w:szCs w:val="30"/>
        </w:rPr>
        <w:t>12</w:t>
      </w:r>
      <w:r>
        <w:rPr>
          <w:rFonts w:hAnsi="仿宋" w:hint="eastAsia"/>
          <w:szCs w:val="30"/>
        </w:rPr>
        <w:t>月</w:t>
      </w:r>
      <w:r>
        <w:rPr>
          <w:rFonts w:hAnsi="仿宋"/>
          <w:szCs w:val="30"/>
        </w:rPr>
        <w:t>4</w:t>
      </w:r>
      <w:r>
        <w:rPr>
          <w:rFonts w:hAnsi="仿宋" w:hint="eastAsia"/>
          <w:szCs w:val="30"/>
        </w:rPr>
        <w:t>日，委托云南</w:t>
      </w:r>
      <w:proofErr w:type="gramStart"/>
      <w:r>
        <w:rPr>
          <w:rFonts w:hAnsi="仿宋" w:hint="eastAsia"/>
          <w:szCs w:val="30"/>
        </w:rPr>
        <w:t>煜</w:t>
      </w:r>
      <w:proofErr w:type="gramEnd"/>
      <w:r>
        <w:rPr>
          <w:rFonts w:hAnsi="仿宋" w:hint="eastAsia"/>
          <w:szCs w:val="30"/>
        </w:rPr>
        <w:t>耀招标代理有限公司进行图书馆加固改造工程编制标书，并于</w:t>
      </w:r>
      <w:r>
        <w:rPr>
          <w:rFonts w:hAnsi="仿宋"/>
          <w:szCs w:val="30"/>
        </w:rPr>
        <w:t>12</w:t>
      </w:r>
      <w:r>
        <w:rPr>
          <w:rFonts w:hAnsi="仿宋" w:hint="eastAsia"/>
          <w:szCs w:val="30"/>
        </w:rPr>
        <w:t>月</w:t>
      </w:r>
      <w:r>
        <w:rPr>
          <w:rFonts w:hAnsi="仿宋"/>
          <w:szCs w:val="30"/>
        </w:rPr>
        <w:t>10</w:t>
      </w:r>
      <w:r>
        <w:rPr>
          <w:rFonts w:hAnsi="仿宋" w:hint="eastAsia"/>
          <w:szCs w:val="30"/>
        </w:rPr>
        <w:t>日开标。</w:t>
      </w:r>
      <w:r>
        <w:rPr>
          <w:rFonts w:hAnsi="仿宋"/>
          <w:szCs w:val="30"/>
        </w:rPr>
        <w:t>2019</w:t>
      </w:r>
      <w:r>
        <w:rPr>
          <w:rFonts w:hAnsi="仿宋" w:hint="eastAsia"/>
          <w:szCs w:val="30"/>
        </w:rPr>
        <w:t>年</w:t>
      </w:r>
      <w:r>
        <w:rPr>
          <w:rFonts w:hAnsi="仿宋"/>
          <w:szCs w:val="30"/>
        </w:rPr>
        <w:t>3</w:t>
      </w:r>
      <w:r>
        <w:rPr>
          <w:rFonts w:hAnsi="仿宋" w:hint="eastAsia"/>
          <w:szCs w:val="30"/>
        </w:rPr>
        <w:t>月</w:t>
      </w:r>
      <w:r>
        <w:rPr>
          <w:rFonts w:hAnsi="仿宋"/>
          <w:szCs w:val="30"/>
        </w:rPr>
        <w:t>13</w:t>
      </w:r>
      <w:r>
        <w:rPr>
          <w:rFonts w:hAnsi="仿宋" w:hint="eastAsia"/>
          <w:szCs w:val="30"/>
        </w:rPr>
        <w:t>日，第二次抗震加固图纸设计结束，并委托玉溪永</w:t>
      </w:r>
      <w:proofErr w:type="gramStart"/>
      <w:r>
        <w:rPr>
          <w:rFonts w:hAnsi="仿宋" w:hint="eastAsia"/>
          <w:szCs w:val="30"/>
        </w:rPr>
        <w:t>信工程</w:t>
      </w:r>
      <w:proofErr w:type="gramEnd"/>
      <w:r>
        <w:rPr>
          <w:rFonts w:hAnsi="仿宋" w:hint="eastAsia"/>
          <w:szCs w:val="30"/>
        </w:rPr>
        <w:t>造价咨询事务所有限公司对图书馆抗震加固项目编制拦标价，并于</w:t>
      </w:r>
      <w:r>
        <w:rPr>
          <w:rFonts w:hAnsi="仿宋"/>
          <w:szCs w:val="30"/>
        </w:rPr>
        <w:t>4</w:t>
      </w:r>
      <w:r>
        <w:rPr>
          <w:rFonts w:hAnsi="仿宋" w:hint="eastAsia"/>
          <w:szCs w:val="30"/>
        </w:rPr>
        <w:t>月</w:t>
      </w:r>
      <w:r>
        <w:rPr>
          <w:rFonts w:hAnsi="仿宋"/>
          <w:szCs w:val="30"/>
        </w:rPr>
        <w:t>1</w:t>
      </w:r>
      <w:r>
        <w:rPr>
          <w:rFonts w:hAnsi="仿宋" w:hint="eastAsia"/>
          <w:szCs w:val="30"/>
        </w:rPr>
        <w:t>日出最终造价结果。</w:t>
      </w:r>
      <w:r>
        <w:rPr>
          <w:rFonts w:hAnsi="仿宋"/>
          <w:szCs w:val="30"/>
        </w:rPr>
        <w:t>2019</w:t>
      </w:r>
      <w:r>
        <w:rPr>
          <w:rFonts w:hAnsi="仿宋" w:hint="eastAsia"/>
          <w:szCs w:val="30"/>
        </w:rPr>
        <w:t>年</w:t>
      </w:r>
      <w:r>
        <w:rPr>
          <w:rFonts w:hAnsi="仿宋"/>
          <w:szCs w:val="30"/>
        </w:rPr>
        <w:t>4</w:t>
      </w:r>
      <w:r>
        <w:rPr>
          <w:rFonts w:hAnsi="仿宋" w:hint="eastAsia"/>
          <w:szCs w:val="30"/>
        </w:rPr>
        <w:t>月</w:t>
      </w:r>
      <w:r>
        <w:rPr>
          <w:rFonts w:hAnsi="仿宋"/>
          <w:szCs w:val="30"/>
        </w:rPr>
        <w:t>28</w:t>
      </w:r>
      <w:r>
        <w:rPr>
          <w:rFonts w:hAnsi="仿宋" w:hint="eastAsia"/>
          <w:szCs w:val="30"/>
        </w:rPr>
        <w:t>日，抗震加固开始进场施工，于</w:t>
      </w:r>
      <w:r>
        <w:rPr>
          <w:rFonts w:hAnsi="仿宋"/>
          <w:szCs w:val="30"/>
        </w:rPr>
        <w:t>7</w:t>
      </w:r>
      <w:r>
        <w:rPr>
          <w:rFonts w:hAnsi="仿宋" w:hint="eastAsia"/>
          <w:szCs w:val="30"/>
        </w:rPr>
        <w:t>月</w:t>
      </w:r>
      <w:r>
        <w:rPr>
          <w:rFonts w:hAnsi="仿宋"/>
          <w:szCs w:val="30"/>
        </w:rPr>
        <w:t>17</w:t>
      </w:r>
      <w:r>
        <w:rPr>
          <w:rFonts w:hAnsi="仿宋" w:hint="eastAsia"/>
          <w:szCs w:val="30"/>
        </w:rPr>
        <w:t>日完工，现进行资料整理送审。</w:t>
      </w:r>
    </w:p>
    <w:p w:rsidR="004E206D" w:rsidRDefault="004E206D" w:rsidP="004E206D">
      <w:pPr>
        <w:ind w:firstLineChars="200" w:firstLine="600"/>
        <w:rPr>
          <w:rFonts w:hAnsi="仿宋"/>
          <w:szCs w:val="30"/>
        </w:rPr>
      </w:pPr>
      <w:r>
        <w:rPr>
          <w:rFonts w:hAnsi="仿宋"/>
          <w:szCs w:val="30"/>
        </w:rPr>
        <w:t>2018</w:t>
      </w:r>
      <w:r>
        <w:rPr>
          <w:rFonts w:hAnsi="仿宋" w:hint="eastAsia"/>
          <w:szCs w:val="30"/>
        </w:rPr>
        <w:t>年</w:t>
      </w:r>
      <w:r>
        <w:rPr>
          <w:rFonts w:hAnsi="仿宋"/>
          <w:szCs w:val="30"/>
        </w:rPr>
        <w:t>10</w:t>
      </w:r>
      <w:r>
        <w:rPr>
          <w:rFonts w:hAnsi="仿宋" w:hint="eastAsia"/>
          <w:szCs w:val="30"/>
        </w:rPr>
        <w:t>月</w:t>
      </w:r>
      <w:r>
        <w:rPr>
          <w:rFonts w:hAnsi="仿宋"/>
          <w:szCs w:val="30"/>
        </w:rPr>
        <w:t>9</w:t>
      </w:r>
      <w:r>
        <w:rPr>
          <w:rFonts w:hAnsi="仿宋" w:hint="eastAsia"/>
          <w:szCs w:val="30"/>
        </w:rPr>
        <w:t>日，委托昆明盛</w:t>
      </w:r>
      <w:proofErr w:type="gramStart"/>
      <w:r>
        <w:rPr>
          <w:rFonts w:hAnsi="仿宋" w:hint="eastAsia"/>
          <w:szCs w:val="30"/>
        </w:rPr>
        <w:t>发工程</w:t>
      </w:r>
      <w:proofErr w:type="gramEnd"/>
      <w:r>
        <w:rPr>
          <w:rFonts w:hAnsi="仿宋" w:hint="eastAsia"/>
          <w:szCs w:val="30"/>
        </w:rPr>
        <w:t>造价咨询有限公司对两栋教师值班房拆除工程进行代理招标，于</w:t>
      </w:r>
      <w:r>
        <w:rPr>
          <w:rFonts w:hAnsi="仿宋"/>
          <w:szCs w:val="30"/>
        </w:rPr>
        <w:t>10</w:t>
      </w:r>
      <w:r>
        <w:rPr>
          <w:rFonts w:hAnsi="仿宋" w:hint="eastAsia"/>
          <w:szCs w:val="30"/>
        </w:rPr>
        <w:t>月</w:t>
      </w:r>
      <w:r>
        <w:rPr>
          <w:rFonts w:hAnsi="仿宋"/>
          <w:szCs w:val="30"/>
        </w:rPr>
        <w:t>12</w:t>
      </w:r>
      <w:r>
        <w:rPr>
          <w:rFonts w:hAnsi="仿宋" w:hint="eastAsia"/>
          <w:szCs w:val="30"/>
        </w:rPr>
        <w:t>日招标，</w:t>
      </w:r>
      <w:r>
        <w:rPr>
          <w:rFonts w:hAnsi="仿宋"/>
          <w:szCs w:val="30"/>
        </w:rPr>
        <w:t>10</w:t>
      </w:r>
      <w:r>
        <w:rPr>
          <w:rFonts w:hAnsi="仿宋" w:hint="eastAsia"/>
          <w:szCs w:val="30"/>
        </w:rPr>
        <w:t>月</w:t>
      </w:r>
      <w:r>
        <w:rPr>
          <w:rFonts w:hAnsi="仿宋"/>
          <w:szCs w:val="30"/>
        </w:rPr>
        <w:t>31</w:t>
      </w:r>
      <w:r>
        <w:rPr>
          <w:rFonts w:hAnsi="仿宋" w:hint="eastAsia"/>
          <w:szCs w:val="30"/>
        </w:rPr>
        <w:t>日签订合同，</w:t>
      </w:r>
      <w:r>
        <w:rPr>
          <w:rFonts w:hAnsi="仿宋"/>
          <w:szCs w:val="30"/>
        </w:rPr>
        <w:t>11</w:t>
      </w:r>
      <w:r>
        <w:rPr>
          <w:rFonts w:hAnsi="仿宋" w:hint="eastAsia"/>
          <w:szCs w:val="30"/>
        </w:rPr>
        <w:t>月</w:t>
      </w:r>
      <w:r>
        <w:rPr>
          <w:rFonts w:hAnsi="仿宋"/>
          <w:szCs w:val="30"/>
        </w:rPr>
        <w:t>5</w:t>
      </w:r>
      <w:r>
        <w:rPr>
          <w:rFonts w:hAnsi="仿宋" w:hint="eastAsia"/>
          <w:szCs w:val="30"/>
        </w:rPr>
        <w:t>日施工单位进场，于</w:t>
      </w:r>
      <w:r>
        <w:rPr>
          <w:rFonts w:hAnsi="仿宋"/>
          <w:szCs w:val="30"/>
        </w:rPr>
        <w:t>12</w:t>
      </w:r>
      <w:r>
        <w:rPr>
          <w:rFonts w:hAnsi="仿宋" w:hint="eastAsia"/>
          <w:szCs w:val="30"/>
        </w:rPr>
        <w:t>月</w:t>
      </w:r>
      <w:r>
        <w:rPr>
          <w:rFonts w:hAnsi="仿宋"/>
          <w:szCs w:val="30"/>
        </w:rPr>
        <w:t>9</w:t>
      </w:r>
      <w:r>
        <w:rPr>
          <w:rFonts w:hAnsi="仿宋" w:hint="eastAsia"/>
          <w:szCs w:val="30"/>
        </w:rPr>
        <w:t>日拆除完毕。</w:t>
      </w:r>
      <w:r>
        <w:rPr>
          <w:rFonts w:hAnsi="仿宋"/>
          <w:szCs w:val="30"/>
        </w:rPr>
        <w:t>2018</w:t>
      </w:r>
      <w:r>
        <w:rPr>
          <w:rFonts w:hAnsi="仿宋" w:hint="eastAsia"/>
          <w:szCs w:val="30"/>
        </w:rPr>
        <w:t>年</w:t>
      </w:r>
      <w:r>
        <w:rPr>
          <w:rFonts w:hAnsi="仿宋"/>
          <w:szCs w:val="30"/>
        </w:rPr>
        <w:t>12</w:t>
      </w:r>
      <w:r>
        <w:rPr>
          <w:rFonts w:hAnsi="仿宋" w:hint="eastAsia"/>
          <w:szCs w:val="30"/>
        </w:rPr>
        <w:t>月</w:t>
      </w:r>
      <w:r>
        <w:rPr>
          <w:rFonts w:hAnsi="仿宋"/>
          <w:szCs w:val="30"/>
        </w:rPr>
        <w:t>11</w:t>
      </w:r>
      <w:r>
        <w:rPr>
          <w:rFonts w:hAnsi="仿宋" w:hint="eastAsia"/>
          <w:szCs w:val="30"/>
        </w:rPr>
        <w:t>日，对两栋拆除</w:t>
      </w:r>
      <w:proofErr w:type="gramStart"/>
      <w:r>
        <w:rPr>
          <w:rFonts w:hAnsi="仿宋" w:hint="eastAsia"/>
          <w:szCs w:val="30"/>
        </w:rPr>
        <w:t>重建值</w:t>
      </w:r>
      <w:proofErr w:type="gramEnd"/>
      <w:r>
        <w:rPr>
          <w:rFonts w:hAnsi="仿宋" w:hint="eastAsia"/>
          <w:szCs w:val="30"/>
        </w:rPr>
        <w:t>班房岩土工程勘察</w:t>
      </w:r>
      <w:proofErr w:type="gramStart"/>
      <w:r>
        <w:rPr>
          <w:rFonts w:hAnsi="仿宋" w:hint="eastAsia"/>
          <w:szCs w:val="30"/>
        </w:rPr>
        <w:t>查进行邀</w:t>
      </w:r>
      <w:proofErr w:type="gramEnd"/>
      <w:r>
        <w:rPr>
          <w:rFonts w:hAnsi="仿宋" w:hint="eastAsia"/>
          <w:szCs w:val="30"/>
        </w:rPr>
        <w:t>标；委托玉溪市</w:t>
      </w:r>
      <w:proofErr w:type="gramStart"/>
      <w:r>
        <w:rPr>
          <w:rFonts w:hAnsi="仿宋" w:hint="eastAsia"/>
          <w:szCs w:val="30"/>
        </w:rPr>
        <w:t>诚誉工程</w:t>
      </w:r>
      <w:proofErr w:type="gramEnd"/>
      <w:r>
        <w:rPr>
          <w:rFonts w:hAnsi="仿宋" w:hint="eastAsia"/>
          <w:szCs w:val="30"/>
        </w:rPr>
        <w:t>造价咨询有限公司对两栋拆除重建的教师值班房项目可行性研究报告编制及设计单位、监理公司进行招标，于</w:t>
      </w:r>
      <w:r>
        <w:rPr>
          <w:rFonts w:hAnsi="仿宋"/>
          <w:szCs w:val="30"/>
        </w:rPr>
        <w:t>12</w:t>
      </w:r>
      <w:r>
        <w:rPr>
          <w:rFonts w:hAnsi="仿宋" w:hint="eastAsia"/>
          <w:szCs w:val="30"/>
        </w:rPr>
        <w:t>月</w:t>
      </w:r>
      <w:r>
        <w:rPr>
          <w:rFonts w:hAnsi="仿宋"/>
          <w:szCs w:val="30"/>
        </w:rPr>
        <w:t>21</w:t>
      </w:r>
      <w:r>
        <w:rPr>
          <w:rFonts w:hAnsi="仿宋" w:hint="eastAsia"/>
          <w:szCs w:val="30"/>
        </w:rPr>
        <w:t>日开标。</w:t>
      </w:r>
      <w:r>
        <w:rPr>
          <w:rFonts w:hAnsi="仿宋"/>
          <w:szCs w:val="30"/>
        </w:rPr>
        <w:t>2019</w:t>
      </w:r>
      <w:r>
        <w:rPr>
          <w:rFonts w:hAnsi="仿宋" w:hint="eastAsia"/>
          <w:szCs w:val="30"/>
        </w:rPr>
        <w:t>年</w:t>
      </w:r>
      <w:r>
        <w:rPr>
          <w:rFonts w:hAnsi="仿宋"/>
          <w:szCs w:val="30"/>
        </w:rPr>
        <w:t>1</w:t>
      </w:r>
      <w:r>
        <w:rPr>
          <w:rFonts w:hAnsi="仿宋" w:hint="eastAsia"/>
          <w:szCs w:val="30"/>
        </w:rPr>
        <w:t>月</w:t>
      </w:r>
      <w:r>
        <w:rPr>
          <w:rFonts w:hAnsi="仿宋"/>
          <w:szCs w:val="30"/>
        </w:rPr>
        <w:t>2</w:t>
      </w:r>
      <w:r>
        <w:rPr>
          <w:rFonts w:hAnsi="仿宋" w:hint="eastAsia"/>
          <w:szCs w:val="30"/>
        </w:rPr>
        <w:t>日，按招标结果，委托玉溪市综合设计院对两栋拆除重建的教师值班房进行可行性研究报告编制及图纸设计。</w:t>
      </w:r>
      <w:r>
        <w:rPr>
          <w:rFonts w:hAnsi="仿宋"/>
          <w:szCs w:val="30"/>
        </w:rPr>
        <w:t>2019</w:t>
      </w:r>
      <w:r>
        <w:rPr>
          <w:rFonts w:hAnsi="仿宋" w:hint="eastAsia"/>
          <w:szCs w:val="30"/>
        </w:rPr>
        <w:t>年</w:t>
      </w:r>
      <w:r>
        <w:rPr>
          <w:rFonts w:hAnsi="仿宋"/>
          <w:szCs w:val="30"/>
        </w:rPr>
        <w:t>3</w:t>
      </w:r>
      <w:r>
        <w:rPr>
          <w:rFonts w:hAnsi="仿宋" w:hint="eastAsia"/>
          <w:szCs w:val="30"/>
        </w:rPr>
        <w:t>月</w:t>
      </w:r>
      <w:r>
        <w:rPr>
          <w:rFonts w:hAnsi="仿宋"/>
          <w:szCs w:val="30"/>
        </w:rPr>
        <w:t>29</w:t>
      </w:r>
      <w:r>
        <w:rPr>
          <w:rFonts w:hAnsi="仿宋" w:hint="eastAsia"/>
          <w:szCs w:val="30"/>
        </w:rPr>
        <w:t>日，玉溪市</w:t>
      </w:r>
      <w:proofErr w:type="gramStart"/>
      <w:r>
        <w:rPr>
          <w:rFonts w:hAnsi="仿宋" w:hint="eastAsia"/>
          <w:szCs w:val="30"/>
        </w:rPr>
        <w:t>市</w:t>
      </w:r>
      <w:proofErr w:type="gramEnd"/>
      <w:r>
        <w:rPr>
          <w:rFonts w:hAnsi="仿宋" w:hint="eastAsia"/>
          <w:szCs w:val="30"/>
        </w:rPr>
        <w:t>发展和改革委员会对我校</w:t>
      </w:r>
      <w:r>
        <w:rPr>
          <w:rFonts w:hAnsi="仿宋"/>
          <w:szCs w:val="30"/>
        </w:rPr>
        <w:t>C</w:t>
      </w:r>
      <w:r>
        <w:rPr>
          <w:rFonts w:hAnsi="仿宋" w:hint="eastAsia"/>
          <w:szCs w:val="30"/>
        </w:rPr>
        <w:t>级危房拆除重建项目</w:t>
      </w:r>
      <w:r>
        <w:rPr>
          <w:rFonts w:hAnsi="仿宋"/>
          <w:szCs w:val="30"/>
        </w:rPr>
        <w:t>1#</w:t>
      </w:r>
      <w:r>
        <w:rPr>
          <w:rFonts w:hAnsi="仿宋" w:hint="eastAsia"/>
          <w:szCs w:val="30"/>
        </w:rPr>
        <w:t>、</w:t>
      </w:r>
      <w:r>
        <w:rPr>
          <w:rFonts w:hAnsi="仿宋"/>
          <w:szCs w:val="30"/>
        </w:rPr>
        <w:t>2#</w:t>
      </w:r>
      <w:r>
        <w:rPr>
          <w:rFonts w:hAnsi="仿宋" w:hint="eastAsia"/>
          <w:szCs w:val="30"/>
        </w:rPr>
        <w:t>教师值班房项目可行性研究报告进行批复。</w:t>
      </w:r>
      <w:r>
        <w:rPr>
          <w:rFonts w:hAnsi="仿宋"/>
          <w:szCs w:val="30"/>
        </w:rPr>
        <w:t>2019</w:t>
      </w:r>
      <w:r>
        <w:rPr>
          <w:rFonts w:hAnsi="仿宋" w:hint="eastAsia"/>
          <w:szCs w:val="30"/>
        </w:rPr>
        <w:t>年</w:t>
      </w:r>
      <w:r>
        <w:rPr>
          <w:rFonts w:hAnsi="仿宋"/>
          <w:szCs w:val="30"/>
        </w:rPr>
        <w:t>4</w:t>
      </w:r>
      <w:r>
        <w:rPr>
          <w:rFonts w:hAnsi="仿宋" w:hint="eastAsia"/>
          <w:szCs w:val="30"/>
        </w:rPr>
        <w:t>月</w:t>
      </w:r>
      <w:r>
        <w:rPr>
          <w:rFonts w:hAnsi="仿宋"/>
          <w:szCs w:val="30"/>
        </w:rPr>
        <w:t>8</w:t>
      </w:r>
      <w:r>
        <w:rPr>
          <w:rFonts w:hAnsi="仿宋" w:hint="eastAsia"/>
          <w:szCs w:val="30"/>
        </w:rPr>
        <w:t>日，办理两栋教师值班房的建设工程规划许可证，并于</w:t>
      </w:r>
      <w:r>
        <w:rPr>
          <w:rFonts w:hAnsi="仿宋"/>
          <w:szCs w:val="30"/>
        </w:rPr>
        <w:t>5</w:t>
      </w:r>
      <w:r>
        <w:rPr>
          <w:rFonts w:hAnsi="仿宋" w:hint="eastAsia"/>
          <w:szCs w:val="30"/>
        </w:rPr>
        <w:t>月</w:t>
      </w:r>
      <w:r>
        <w:rPr>
          <w:rFonts w:hAnsi="仿宋"/>
          <w:szCs w:val="30"/>
        </w:rPr>
        <w:t>6</w:t>
      </w:r>
      <w:r>
        <w:rPr>
          <w:rFonts w:hAnsi="仿宋" w:hint="eastAsia"/>
          <w:szCs w:val="30"/>
        </w:rPr>
        <w:t>日领取证书。</w:t>
      </w:r>
      <w:r>
        <w:rPr>
          <w:rFonts w:hAnsi="仿宋"/>
          <w:szCs w:val="30"/>
        </w:rPr>
        <w:t>2019</w:t>
      </w:r>
      <w:r>
        <w:rPr>
          <w:rFonts w:hAnsi="仿宋" w:hint="eastAsia"/>
          <w:szCs w:val="30"/>
        </w:rPr>
        <w:t>年</w:t>
      </w:r>
      <w:r>
        <w:rPr>
          <w:rFonts w:hAnsi="仿宋"/>
          <w:szCs w:val="30"/>
        </w:rPr>
        <w:t>5</w:t>
      </w:r>
      <w:r>
        <w:rPr>
          <w:rFonts w:hAnsi="仿宋" w:hint="eastAsia"/>
          <w:szCs w:val="30"/>
        </w:rPr>
        <w:t>月</w:t>
      </w:r>
      <w:r>
        <w:rPr>
          <w:rFonts w:hAnsi="仿宋"/>
          <w:szCs w:val="30"/>
        </w:rPr>
        <w:t>10</w:t>
      </w:r>
      <w:r>
        <w:rPr>
          <w:rFonts w:hAnsi="仿宋" w:hint="eastAsia"/>
          <w:szCs w:val="30"/>
        </w:rPr>
        <w:t>日出具《房屋建筑和市政基础设施工程勘察文件</w:t>
      </w:r>
      <w:r>
        <w:rPr>
          <w:rFonts w:hAnsi="仿宋" w:hint="eastAsia"/>
          <w:szCs w:val="30"/>
        </w:rPr>
        <w:lastRenderedPageBreak/>
        <w:t>施工审查合格书》。</w:t>
      </w:r>
      <w:r>
        <w:rPr>
          <w:rFonts w:hAnsi="仿宋"/>
          <w:szCs w:val="30"/>
        </w:rPr>
        <w:t>2019</w:t>
      </w:r>
      <w:r>
        <w:rPr>
          <w:rFonts w:hAnsi="仿宋" w:hint="eastAsia"/>
          <w:szCs w:val="30"/>
        </w:rPr>
        <w:t>年</w:t>
      </w:r>
      <w:r>
        <w:rPr>
          <w:rFonts w:hAnsi="仿宋"/>
          <w:szCs w:val="30"/>
        </w:rPr>
        <w:t>5</w:t>
      </w:r>
      <w:r>
        <w:rPr>
          <w:rFonts w:hAnsi="仿宋" w:hint="eastAsia"/>
          <w:szCs w:val="30"/>
        </w:rPr>
        <w:t>月</w:t>
      </w:r>
      <w:r>
        <w:rPr>
          <w:rFonts w:hAnsi="仿宋"/>
          <w:szCs w:val="30"/>
        </w:rPr>
        <w:t>16</w:t>
      </w:r>
      <w:r>
        <w:rPr>
          <w:rFonts w:hAnsi="仿宋" w:hint="eastAsia"/>
          <w:szCs w:val="30"/>
        </w:rPr>
        <w:t>日，办理两栋值班房防空地下易地建设许可证，并于</w:t>
      </w:r>
      <w:r>
        <w:rPr>
          <w:rFonts w:hAnsi="仿宋"/>
          <w:szCs w:val="30"/>
        </w:rPr>
        <w:t>2019</w:t>
      </w:r>
      <w:r>
        <w:rPr>
          <w:rFonts w:hAnsi="仿宋" w:hint="eastAsia"/>
          <w:szCs w:val="30"/>
        </w:rPr>
        <w:t>年</w:t>
      </w:r>
      <w:r>
        <w:rPr>
          <w:rFonts w:hAnsi="仿宋"/>
          <w:szCs w:val="30"/>
        </w:rPr>
        <w:t>5</w:t>
      </w:r>
      <w:r>
        <w:rPr>
          <w:rFonts w:hAnsi="仿宋" w:hint="eastAsia"/>
          <w:szCs w:val="30"/>
        </w:rPr>
        <w:t>月</w:t>
      </w:r>
      <w:r>
        <w:rPr>
          <w:rFonts w:hAnsi="仿宋"/>
          <w:szCs w:val="30"/>
        </w:rPr>
        <w:t>23</w:t>
      </w:r>
      <w:r>
        <w:rPr>
          <w:rFonts w:hAnsi="仿宋" w:hint="eastAsia"/>
          <w:szCs w:val="30"/>
        </w:rPr>
        <w:t>日领取许可证。</w:t>
      </w:r>
      <w:r>
        <w:rPr>
          <w:rFonts w:hAnsi="仿宋"/>
          <w:szCs w:val="30"/>
        </w:rPr>
        <w:t>2019</w:t>
      </w:r>
      <w:r>
        <w:rPr>
          <w:rFonts w:hAnsi="仿宋" w:hint="eastAsia"/>
          <w:szCs w:val="30"/>
        </w:rPr>
        <w:t>年</w:t>
      </w:r>
      <w:r>
        <w:rPr>
          <w:rFonts w:hAnsi="仿宋"/>
          <w:szCs w:val="30"/>
        </w:rPr>
        <w:t>5</w:t>
      </w:r>
      <w:r>
        <w:rPr>
          <w:rFonts w:hAnsi="仿宋" w:hint="eastAsia"/>
          <w:szCs w:val="30"/>
        </w:rPr>
        <w:t>月</w:t>
      </w:r>
      <w:r>
        <w:rPr>
          <w:rFonts w:hAnsi="仿宋"/>
          <w:szCs w:val="30"/>
        </w:rPr>
        <w:t>24</w:t>
      </w:r>
      <w:r>
        <w:rPr>
          <w:rFonts w:hAnsi="仿宋" w:hint="eastAsia"/>
          <w:szCs w:val="30"/>
        </w:rPr>
        <w:t>日出具《房屋建筑和市政基础设施工程设计文件施工图审查合格书》。</w:t>
      </w:r>
      <w:r>
        <w:rPr>
          <w:rFonts w:hAnsi="仿宋"/>
          <w:szCs w:val="30"/>
        </w:rPr>
        <w:t>2019</w:t>
      </w:r>
      <w:r>
        <w:rPr>
          <w:rFonts w:hAnsi="仿宋" w:hint="eastAsia"/>
          <w:szCs w:val="30"/>
        </w:rPr>
        <w:t>年</w:t>
      </w:r>
      <w:r>
        <w:rPr>
          <w:rFonts w:hAnsi="仿宋"/>
          <w:szCs w:val="30"/>
        </w:rPr>
        <w:t>5</w:t>
      </w:r>
      <w:r>
        <w:rPr>
          <w:rFonts w:hAnsi="仿宋" w:hint="eastAsia"/>
          <w:szCs w:val="30"/>
        </w:rPr>
        <w:t>月</w:t>
      </w:r>
      <w:r>
        <w:rPr>
          <w:rFonts w:hAnsi="仿宋"/>
          <w:szCs w:val="30"/>
        </w:rPr>
        <w:t>28</w:t>
      </w:r>
      <w:r>
        <w:rPr>
          <w:rFonts w:hAnsi="仿宋" w:hint="eastAsia"/>
          <w:szCs w:val="30"/>
        </w:rPr>
        <w:t>日，委托云南盛</w:t>
      </w:r>
      <w:proofErr w:type="gramStart"/>
      <w:r>
        <w:rPr>
          <w:rFonts w:hAnsi="仿宋" w:hint="eastAsia"/>
          <w:szCs w:val="30"/>
        </w:rPr>
        <w:t>发工程</w:t>
      </w:r>
      <w:proofErr w:type="gramEnd"/>
      <w:r>
        <w:rPr>
          <w:rFonts w:hAnsi="仿宋" w:hint="eastAsia"/>
          <w:szCs w:val="30"/>
        </w:rPr>
        <w:t>建设招标造价咨询有限公司对两栋教师值班房编制拦标价，于</w:t>
      </w:r>
      <w:r>
        <w:rPr>
          <w:rFonts w:hAnsi="仿宋"/>
          <w:szCs w:val="30"/>
        </w:rPr>
        <w:t>6</w:t>
      </w:r>
      <w:r>
        <w:rPr>
          <w:rFonts w:hAnsi="仿宋" w:hint="eastAsia"/>
          <w:szCs w:val="30"/>
        </w:rPr>
        <w:t>月</w:t>
      </w:r>
      <w:r>
        <w:rPr>
          <w:rFonts w:hAnsi="仿宋"/>
          <w:szCs w:val="30"/>
        </w:rPr>
        <w:t>10</w:t>
      </w:r>
      <w:r>
        <w:rPr>
          <w:rFonts w:hAnsi="仿宋" w:hint="eastAsia"/>
          <w:szCs w:val="30"/>
        </w:rPr>
        <w:t>日编制结束。</w:t>
      </w:r>
      <w:r>
        <w:rPr>
          <w:rFonts w:hAnsi="仿宋"/>
          <w:szCs w:val="30"/>
        </w:rPr>
        <w:t>2019</w:t>
      </w:r>
      <w:r>
        <w:rPr>
          <w:rFonts w:hAnsi="仿宋" w:hint="eastAsia"/>
          <w:szCs w:val="30"/>
        </w:rPr>
        <w:t>年</w:t>
      </w:r>
      <w:r>
        <w:rPr>
          <w:rFonts w:hAnsi="仿宋"/>
          <w:szCs w:val="30"/>
        </w:rPr>
        <w:t>6</w:t>
      </w:r>
      <w:r>
        <w:rPr>
          <w:rFonts w:hAnsi="仿宋" w:hint="eastAsia"/>
          <w:szCs w:val="30"/>
        </w:rPr>
        <w:t>月</w:t>
      </w:r>
      <w:r>
        <w:rPr>
          <w:rFonts w:hAnsi="仿宋"/>
          <w:szCs w:val="30"/>
        </w:rPr>
        <w:t>6</w:t>
      </w:r>
      <w:r>
        <w:rPr>
          <w:rFonts w:hAnsi="仿宋" w:hint="eastAsia"/>
          <w:szCs w:val="30"/>
        </w:rPr>
        <w:t>日，委托</w:t>
      </w:r>
      <w:proofErr w:type="gramStart"/>
      <w:r>
        <w:rPr>
          <w:rFonts w:hAnsi="仿宋" w:hint="eastAsia"/>
          <w:szCs w:val="30"/>
        </w:rPr>
        <w:t>云南勤禾项目管理</w:t>
      </w:r>
      <w:proofErr w:type="gramEnd"/>
      <w:r>
        <w:rPr>
          <w:rFonts w:hAnsi="仿宋" w:hint="eastAsia"/>
          <w:szCs w:val="30"/>
        </w:rPr>
        <w:t>咨询有限公司对两栋教师值班房建设进行代理公开招标，于</w:t>
      </w:r>
      <w:r>
        <w:rPr>
          <w:rFonts w:hAnsi="仿宋"/>
          <w:szCs w:val="30"/>
        </w:rPr>
        <w:t>2019</w:t>
      </w:r>
      <w:r>
        <w:rPr>
          <w:rFonts w:hAnsi="仿宋" w:hint="eastAsia"/>
          <w:szCs w:val="30"/>
        </w:rPr>
        <w:t>年</w:t>
      </w:r>
      <w:r>
        <w:rPr>
          <w:rFonts w:hAnsi="仿宋"/>
          <w:szCs w:val="30"/>
        </w:rPr>
        <w:t>7</w:t>
      </w:r>
      <w:r>
        <w:rPr>
          <w:rFonts w:hAnsi="仿宋" w:hint="eastAsia"/>
          <w:szCs w:val="30"/>
        </w:rPr>
        <w:t>月</w:t>
      </w:r>
      <w:r>
        <w:rPr>
          <w:rFonts w:hAnsi="仿宋"/>
          <w:szCs w:val="30"/>
        </w:rPr>
        <w:t>10</w:t>
      </w:r>
      <w:r>
        <w:rPr>
          <w:rFonts w:hAnsi="仿宋" w:hint="eastAsia"/>
          <w:szCs w:val="30"/>
        </w:rPr>
        <w:t>日公开招标。</w:t>
      </w:r>
      <w:r>
        <w:rPr>
          <w:rFonts w:hAnsi="仿宋"/>
          <w:szCs w:val="30"/>
        </w:rPr>
        <w:t>7</w:t>
      </w:r>
      <w:r>
        <w:rPr>
          <w:rFonts w:hAnsi="仿宋" w:hint="eastAsia"/>
          <w:szCs w:val="30"/>
        </w:rPr>
        <w:t>月</w:t>
      </w:r>
      <w:r>
        <w:rPr>
          <w:rFonts w:hAnsi="仿宋"/>
          <w:szCs w:val="30"/>
        </w:rPr>
        <w:t>25</w:t>
      </w:r>
      <w:r>
        <w:rPr>
          <w:rFonts w:hAnsi="仿宋" w:hint="eastAsia"/>
          <w:szCs w:val="30"/>
        </w:rPr>
        <w:t>日施工单位进驻施工现场，计划竣工日期为</w:t>
      </w:r>
      <w:r>
        <w:rPr>
          <w:rFonts w:hAnsi="仿宋"/>
          <w:szCs w:val="30"/>
        </w:rPr>
        <w:t>2020</w:t>
      </w:r>
      <w:r>
        <w:rPr>
          <w:rFonts w:hAnsi="仿宋" w:hint="eastAsia"/>
          <w:szCs w:val="30"/>
        </w:rPr>
        <w:t>年</w:t>
      </w:r>
      <w:r>
        <w:rPr>
          <w:rFonts w:hAnsi="仿宋"/>
          <w:szCs w:val="30"/>
        </w:rPr>
        <w:t>3</w:t>
      </w:r>
      <w:r>
        <w:rPr>
          <w:rFonts w:hAnsi="仿宋" w:hint="eastAsia"/>
          <w:szCs w:val="30"/>
        </w:rPr>
        <w:t>月</w:t>
      </w:r>
      <w:r>
        <w:rPr>
          <w:rFonts w:hAnsi="仿宋"/>
          <w:szCs w:val="30"/>
        </w:rPr>
        <w:t>25</w:t>
      </w:r>
      <w:r>
        <w:rPr>
          <w:rFonts w:hAnsi="仿宋" w:hint="eastAsia"/>
          <w:szCs w:val="30"/>
        </w:rPr>
        <w:t>日。</w:t>
      </w:r>
    </w:p>
    <w:p w:rsidR="004E206D" w:rsidRPr="00E757AF" w:rsidRDefault="004E206D" w:rsidP="004E206D">
      <w:pPr>
        <w:ind w:firstLineChars="200" w:firstLine="600"/>
        <w:rPr>
          <w:rFonts w:hAnsi="仿宋"/>
          <w:szCs w:val="30"/>
        </w:rPr>
      </w:pPr>
      <w:r>
        <w:rPr>
          <w:rFonts w:hAnsi="仿宋" w:hint="eastAsia"/>
          <w:szCs w:val="30"/>
        </w:rPr>
        <w:t>民</w:t>
      </w:r>
      <w:proofErr w:type="gramStart"/>
      <w:r>
        <w:rPr>
          <w:rFonts w:hAnsi="仿宋" w:hint="eastAsia"/>
          <w:szCs w:val="30"/>
        </w:rPr>
        <w:t>中项目</w:t>
      </w:r>
      <w:proofErr w:type="gramEnd"/>
      <w:r>
        <w:rPr>
          <w:rFonts w:hAnsi="仿宋" w:hint="eastAsia"/>
          <w:szCs w:val="30"/>
        </w:rPr>
        <w:t>实施整体较为规范，但图书馆加固改造工程监理合同缺失。</w:t>
      </w:r>
    </w:p>
    <w:p w:rsidR="004E206D" w:rsidRDefault="004E206D" w:rsidP="004E206D">
      <w:pPr>
        <w:ind w:firstLineChars="200" w:firstLine="560"/>
        <w:rPr>
          <w:rFonts w:ascii="仿宋_GB2312" w:eastAsia="仿宋_GB2312" w:hAnsi="黑体"/>
          <w:sz w:val="28"/>
          <w:szCs w:val="28"/>
        </w:rPr>
      </w:pPr>
      <w:r>
        <w:rPr>
          <w:rFonts w:ascii="仿宋_GB2312" w:eastAsia="仿宋_GB2312" w:hAnsi="黑体" w:hint="eastAsia"/>
          <w:sz w:val="28"/>
          <w:szCs w:val="28"/>
        </w:rPr>
        <w:t>3</w:t>
      </w:r>
      <w:r>
        <w:rPr>
          <w:rFonts w:ascii="仿宋_GB2312" w:eastAsia="仿宋_GB2312" w:hAnsi="黑体"/>
          <w:sz w:val="28"/>
          <w:szCs w:val="28"/>
        </w:rPr>
        <w:t>.</w:t>
      </w:r>
      <w:r>
        <w:rPr>
          <w:rFonts w:ascii="仿宋_GB2312" w:eastAsia="仿宋_GB2312" w:hAnsi="黑体" w:hint="eastAsia"/>
          <w:sz w:val="28"/>
          <w:szCs w:val="28"/>
        </w:rPr>
        <w:t>玉溪市卫生学校</w:t>
      </w:r>
    </w:p>
    <w:p w:rsidR="004E206D" w:rsidRDefault="004E206D" w:rsidP="004E206D">
      <w:pPr>
        <w:spacing w:line="579" w:lineRule="exact"/>
        <w:ind w:firstLineChars="200" w:firstLine="600"/>
        <w:rPr>
          <w:rFonts w:hAnsi="仿宋"/>
          <w:szCs w:val="30"/>
        </w:rPr>
      </w:pPr>
      <w:r>
        <w:rPr>
          <w:rFonts w:hAnsi="仿宋" w:hint="eastAsia"/>
          <w:szCs w:val="30"/>
        </w:rPr>
        <w:t>玉溪市卫生学校项目采用竞争性谈判方式发包，体校委托了云南赛林建设招标咨询有限公司进行本项目的招标代理服务，</w:t>
      </w:r>
      <w:r>
        <w:rPr>
          <w:rFonts w:hint="eastAsia"/>
        </w:rPr>
        <w:t>包括工程招标、监理招标、全过程造价咨询招标等本项目所包含的所有招标代理服务。本次工程施工内容为学生宿舍1#、学生宿舍2#加固改造。项目设计单位为中国</w:t>
      </w:r>
      <w:proofErr w:type="gramStart"/>
      <w:r>
        <w:rPr>
          <w:rFonts w:hint="eastAsia"/>
        </w:rPr>
        <w:t>京冶工程</w:t>
      </w:r>
      <w:proofErr w:type="gramEnd"/>
      <w:r>
        <w:rPr>
          <w:rFonts w:hint="eastAsia"/>
        </w:rPr>
        <w:t>技术有限公司，项目施工为</w:t>
      </w:r>
      <w:proofErr w:type="gramStart"/>
      <w:r>
        <w:rPr>
          <w:rFonts w:hint="eastAsia"/>
        </w:rPr>
        <w:t>玉溪领创智能</w:t>
      </w:r>
      <w:proofErr w:type="gramEnd"/>
      <w:r>
        <w:rPr>
          <w:rFonts w:hint="eastAsia"/>
        </w:rPr>
        <w:t>建筑装饰工程有限公司，项目监理为玉溪市安泰建设监理有限公司。</w:t>
      </w:r>
      <w:r>
        <w:rPr>
          <w:rFonts w:hAnsi="仿宋" w:hint="eastAsia"/>
          <w:szCs w:val="30"/>
        </w:rPr>
        <w:t>玉溪永</w:t>
      </w:r>
      <w:proofErr w:type="gramStart"/>
      <w:r>
        <w:rPr>
          <w:rFonts w:hAnsi="仿宋" w:hint="eastAsia"/>
          <w:szCs w:val="30"/>
        </w:rPr>
        <w:t>信工程</w:t>
      </w:r>
      <w:proofErr w:type="gramEnd"/>
      <w:r>
        <w:rPr>
          <w:rFonts w:hAnsi="仿宋" w:hint="eastAsia"/>
          <w:szCs w:val="30"/>
        </w:rPr>
        <w:t>造价咨询事务所有限公司负责工程量清单及招标控制价编制，项目于2</w:t>
      </w:r>
      <w:r>
        <w:rPr>
          <w:rFonts w:hAnsi="仿宋"/>
          <w:szCs w:val="30"/>
        </w:rPr>
        <w:t>019</w:t>
      </w:r>
      <w:r>
        <w:rPr>
          <w:rFonts w:hAnsi="仿宋" w:hint="eastAsia"/>
          <w:szCs w:val="30"/>
        </w:rPr>
        <w:t>年4月1</w:t>
      </w:r>
      <w:r>
        <w:rPr>
          <w:rFonts w:hAnsi="仿宋"/>
          <w:szCs w:val="30"/>
        </w:rPr>
        <w:t>0</w:t>
      </w:r>
      <w:r>
        <w:rPr>
          <w:rFonts w:hAnsi="仿宋" w:hint="eastAsia"/>
          <w:szCs w:val="30"/>
        </w:rPr>
        <w:t>日竣工并于6月1</w:t>
      </w:r>
      <w:r>
        <w:rPr>
          <w:rFonts w:hAnsi="仿宋"/>
          <w:szCs w:val="30"/>
        </w:rPr>
        <w:t>2</w:t>
      </w:r>
      <w:r>
        <w:rPr>
          <w:rFonts w:hAnsi="仿宋" w:hint="eastAsia"/>
          <w:szCs w:val="30"/>
        </w:rPr>
        <w:t>日通过验收，卫校聘请玉溪汇</w:t>
      </w:r>
      <w:proofErr w:type="gramStart"/>
      <w:r>
        <w:rPr>
          <w:rFonts w:hAnsi="仿宋" w:hint="eastAsia"/>
          <w:szCs w:val="30"/>
        </w:rPr>
        <w:t>励</w:t>
      </w:r>
      <w:proofErr w:type="gramEnd"/>
      <w:r>
        <w:rPr>
          <w:rFonts w:hAnsi="仿宋" w:hint="eastAsia"/>
          <w:szCs w:val="30"/>
        </w:rPr>
        <w:t>工程造价咨询事务所有限责任公司进行结算审核。通过项目组的实地评价发现， 项目实施存在以下问题：一是教学楼至今尚未开工。二是加固后</w:t>
      </w:r>
      <w:r>
        <w:rPr>
          <w:rFonts w:hAnsi="仿宋"/>
          <w:szCs w:val="30"/>
        </w:rPr>
        <w:lastRenderedPageBreak/>
        <w:t>2#</w:t>
      </w:r>
      <w:r>
        <w:rPr>
          <w:rFonts w:hAnsi="仿宋" w:hint="eastAsia"/>
          <w:szCs w:val="30"/>
        </w:rPr>
        <w:t>宿舍楼标识为</w:t>
      </w:r>
      <w:r>
        <w:rPr>
          <w:rFonts w:hAnsi="仿宋"/>
          <w:szCs w:val="30"/>
        </w:rPr>
        <w:t>“</w:t>
      </w:r>
      <w:r>
        <w:rPr>
          <w:rFonts w:hAnsi="仿宋" w:hint="eastAsia"/>
          <w:szCs w:val="30"/>
        </w:rPr>
        <w:t>办公楼</w:t>
      </w:r>
      <w:r>
        <w:rPr>
          <w:rFonts w:hAnsi="仿宋"/>
          <w:szCs w:val="30"/>
        </w:rPr>
        <w:t>”</w:t>
      </w:r>
      <w:r>
        <w:rPr>
          <w:rFonts w:hAnsi="仿宋" w:hint="eastAsia"/>
          <w:szCs w:val="30"/>
        </w:rPr>
        <w:t>。</w:t>
      </w:r>
    </w:p>
    <w:p w:rsidR="004E206D" w:rsidRDefault="004E206D" w:rsidP="004E206D">
      <w:pPr>
        <w:spacing w:line="579" w:lineRule="exact"/>
        <w:ind w:firstLineChars="200" w:firstLine="600"/>
        <w:rPr>
          <w:rFonts w:hAnsi="仿宋"/>
          <w:szCs w:val="30"/>
        </w:rPr>
      </w:pPr>
      <w:r>
        <w:rPr>
          <w:rFonts w:hAnsi="仿宋" w:hint="eastAsia"/>
          <w:szCs w:val="30"/>
        </w:rPr>
        <w:t>4</w:t>
      </w:r>
      <w:r>
        <w:rPr>
          <w:rFonts w:hAnsi="仿宋"/>
          <w:szCs w:val="30"/>
        </w:rPr>
        <w:t>.</w:t>
      </w:r>
      <w:r>
        <w:rPr>
          <w:rFonts w:hAnsi="仿宋" w:hint="eastAsia"/>
          <w:szCs w:val="30"/>
        </w:rPr>
        <w:t>玉溪市第二幼儿园</w:t>
      </w:r>
    </w:p>
    <w:p w:rsidR="004E206D" w:rsidRDefault="004E206D" w:rsidP="004E206D">
      <w:pPr>
        <w:spacing w:line="579" w:lineRule="exact"/>
        <w:ind w:firstLineChars="200" w:firstLine="600"/>
        <w:rPr>
          <w:rFonts w:hAnsi="仿宋"/>
          <w:szCs w:val="30"/>
        </w:rPr>
      </w:pPr>
      <w:r>
        <w:rPr>
          <w:rFonts w:hAnsi="仿宋" w:hint="eastAsia"/>
          <w:szCs w:val="30"/>
        </w:rPr>
        <w:t>玉溪市第二幼儿园采用竞争性磋商方式发包，仅邀请了云南省玉溪市大营街古典园林建筑公司、昆明英泽房屋拆迁有限责任公司两家施工单位，不符合招投标法中</w:t>
      </w:r>
      <w:r>
        <w:rPr>
          <w:rFonts w:hAnsi="仿宋"/>
          <w:szCs w:val="30"/>
        </w:rPr>
        <w:t>邀请不少于3家符合相应资格条件的供应商参与竞争性磋商采购活动</w:t>
      </w:r>
      <w:r>
        <w:rPr>
          <w:rFonts w:hAnsi="仿宋" w:hint="eastAsia"/>
          <w:szCs w:val="30"/>
        </w:rPr>
        <w:t>相关约定</w:t>
      </w:r>
      <w:r>
        <w:rPr>
          <w:rFonts w:hAnsi="仿宋"/>
          <w:szCs w:val="30"/>
        </w:rPr>
        <w:t>。</w:t>
      </w:r>
      <w:r>
        <w:rPr>
          <w:rFonts w:hAnsi="仿宋" w:hint="eastAsia"/>
          <w:szCs w:val="30"/>
        </w:rPr>
        <w:t>项目施工中标单位为玉溪市大营街古典园林建筑公司，项目监理单位为云南玉溪综合建设监理有限公司。前期未聘请设计单位和造价单位，项目前期未编制工程量清单及招标控制价，直接商定了合同价，合同中未约定项目施工单位履约保证金条款，项目实施完成后仅出具竣工验收会议纪要，未出具竣工验收报告。</w:t>
      </w:r>
    </w:p>
    <w:p w:rsidR="004E206D" w:rsidRDefault="004E206D" w:rsidP="004E206D">
      <w:pPr>
        <w:spacing w:line="579" w:lineRule="exact"/>
        <w:ind w:firstLineChars="200" w:firstLine="600"/>
        <w:rPr>
          <w:rFonts w:hAnsi="仿宋"/>
          <w:szCs w:val="30"/>
        </w:rPr>
      </w:pPr>
      <w:r>
        <w:rPr>
          <w:rFonts w:hAnsi="仿宋"/>
          <w:szCs w:val="30"/>
        </w:rPr>
        <w:t>5</w:t>
      </w:r>
      <w:r>
        <w:rPr>
          <w:rFonts w:hAnsi="仿宋" w:hint="eastAsia"/>
          <w:szCs w:val="30"/>
        </w:rPr>
        <w:t>.玉溪师范学院附属中学</w:t>
      </w:r>
    </w:p>
    <w:p w:rsidR="004E206D" w:rsidRDefault="004E206D" w:rsidP="004E206D">
      <w:pPr>
        <w:ind w:firstLineChars="200" w:firstLine="600"/>
        <w:rPr>
          <w:rFonts w:hAnsi="仿宋"/>
          <w:szCs w:val="30"/>
        </w:rPr>
      </w:pPr>
      <w:r>
        <w:rPr>
          <w:rFonts w:hAnsi="仿宋" w:hint="eastAsia"/>
          <w:szCs w:val="30"/>
        </w:rPr>
        <w:t>本项目2018年9月29日玉溪市中介超市抽中由</w:t>
      </w:r>
      <w:proofErr w:type="gramStart"/>
      <w:r>
        <w:rPr>
          <w:rFonts w:hAnsi="仿宋" w:hint="eastAsia"/>
          <w:szCs w:val="30"/>
        </w:rPr>
        <w:t>广东鼎建工程</w:t>
      </w:r>
      <w:proofErr w:type="gramEnd"/>
      <w:r>
        <w:rPr>
          <w:rFonts w:hAnsi="仿宋" w:hint="eastAsia"/>
          <w:szCs w:val="30"/>
        </w:rPr>
        <w:t>咨询监理有限公司提供工程建设项目招标代理、工程造价咨询，由于加固项目复杂设计图出图及审图时间过长原因，音乐楼、门卫室加固改造项目于2018年12月10日招标完成，中标价：205万，中标方：云南省玉溪市呈</w:t>
      </w:r>
      <w:proofErr w:type="gramStart"/>
      <w:r>
        <w:rPr>
          <w:rFonts w:hAnsi="仿宋" w:hint="eastAsia"/>
          <w:szCs w:val="30"/>
        </w:rPr>
        <w:t>升建筑</w:t>
      </w:r>
      <w:proofErr w:type="gramEnd"/>
      <w:r>
        <w:rPr>
          <w:rFonts w:hAnsi="仿宋" w:hint="eastAsia"/>
          <w:szCs w:val="30"/>
        </w:rPr>
        <w:t>装饰工程有限责任公司，工期：90日历天。综合服务楼于2018年12月17日招标完成，中标价：131.175万，中标方：云南省玉溪市振兴建筑工程有限公司，工期：150日历天。师院附中项目实施整体较为规范，资料齐全。</w:t>
      </w:r>
    </w:p>
    <w:p w:rsidR="008628BA" w:rsidRDefault="008628BA"/>
    <w:sectPr w:rsidR="008628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06D"/>
    <w:rsid w:val="004E206D"/>
    <w:rsid w:val="00587A26"/>
    <w:rsid w:val="00862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6AFC2"/>
  <w15:chartTrackingRefBased/>
  <w15:docId w15:val="{DB9E4068-7C1D-47A9-877C-35E3B2CFE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06D"/>
    <w:pPr>
      <w:widowControl w:val="0"/>
      <w:jc w:val="both"/>
    </w:pPr>
    <w:rPr>
      <w:rFonts w:ascii="仿宋" w:eastAsia="仿宋" w:hAnsi="Times New Roman" w:cs="Times New Roman"/>
      <w:kern w:val="30"/>
      <w:sz w:val="3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349</Words>
  <Characters>1993</Characters>
  <Application>Microsoft Office Word</Application>
  <DocSecurity>0</DocSecurity>
  <Lines>16</Lines>
  <Paragraphs>4</Paragraphs>
  <ScaleCrop>false</ScaleCrop>
  <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H</dc:creator>
  <cp:keywords/>
  <dc:description/>
  <cp:lastModifiedBy>L H</cp:lastModifiedBy>
  <cp:revision>2</cp:revision>
  <dcterms:created xsi:type="dcterms:W3CDTF">2019-09-24T06:24:00Z</dcterms:created>
  <dcterms:modified xsi:type="dcterms:W3CDTF">2019-09-26T01:52:00Z</dcterms:modified>
</cp:coreProperties>
</file>