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Times New Roman" w:cs="Times New Roman" w:hAnsiTheme="minorEastAsia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</w:t>
      </w:r>
      <w:r>
        <w:rPr>
          <w:rFonts w:hint="eastAsia" w:ascii="Times New Roman" w:hAnsi="Times New Roman" w:cs="Times New Roman"/>
          <w:color w:val="000000"/>
          <w:sz w:val="44"/>
          <w:szCs w:val="44"/>
        </w:rPr>
        <w:t>元江县</w:t>
      </w:r>
      <w:r>
        <w:rPr>
          <w:rFonts w:hint="eastAsia" w:ascii="Times New Roman" w:hAnsi="Times New Roman" w:cs="Times New Roman"/>
          <w:color w:val="000000"/>
          <w:sz w:val="44"/>
          <w:szCs w:val="44"/>
          <w:lang w:val="en-US" w:eastAsia="zh-CN"/>
        </w:rPr>
        <w:t>总工会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决</w:t>
      </w:r>
      <w:r>
        <w:rPr>
          <w:rFonts w:ascii="Times New Roman" w:cs="Times New Roman" w:hAnsiTheme="minorEastAsia"/>
          <w:color w:val="000000"/>
          <w:sz w:val="44"/>
          <w:szCs w:val="44"/>
        </w:rPr>
        <w:t>算公开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cs="Times New Roman" w:hAnsiTheme="minorEastAsia"/>
          <w:color w:val="000000"/>
          <w:sz w:val="44"/>
          <w:szCs w:val="44"/>
        </w:rPr>
        <w:t>目</w:t>
      </w:r>
      <w:r>
        <w:rPr>
          <w:rFonts w:hint="eastAsia" w:ascii="Times New Roman" w:cs="Times New Roman" w:hAnsiTheme="minorEastAsia"/>
          <w:color w:val="000000"/>
          <w:sz w:val="44"/>
          <w:szCs w:val="44"/>
        </w:rPr>
        <w:t xml:space="preserve">  </w:t>
      </w:r>
      <w:r>
        <w:rPr>
          <w:rFonts w:ascii="Times New Roman" w:cs="Times New Roman" w:hAnsiTheme="minorEastAsia"/>
          <w:color w:val="000000"/>
          <w:sz w:val="44"/>
          <w:szCs w:val="44"/>
        </w:rPr>
        <w:t>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B67DA1"/>
    <w:rsid w:val="00B8076B"/>
    <w:rsid w:val="00D1147F"/>
    <w:rsid w:val="00D42824"/>
    <w:rsid w:val="00E22B2E"/>
    <w:rsid w:val="00EA297E"/>
    <w:rsid w:val="1B785C19"/>
    <w:rsid w:val="28D83790"/>
    <w:rsid w:val="6CA958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Dell</cp:lastModifiedBy>
  <dcterms:modified xsi:type="dcterms:W3CDTF">2019-01-27T12:39:35Z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