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63D" w:rsidRPr="00E4363D" w:rsidRDefault="001B30B1" w:rsidP="00E4363D">
      <w:pPr>
        <w:widowControl/>
        <w:spacing w:line="580" w:lineRule="exact"/>
        <w:jc w:val="center"/>
        <w:rPr>
          <w:rFonts w:asciiTheme="minorEastAsia" w:eastAsiaTheme="minorEastAsia" w:hAnsiTheme="minorEastAsia" w:cs="方正黑体_GBK"/>
          <w:b/>
          <w:kern w:val="0"/>
          <w:sz w:val="36"/>
          <w:szCs w:val="36"/>
        </w:rPr>
      </w:pPr>
      <w:r>
        <w:rPr>
          <w:rFonts w:asciiTheme="minorEastAsia" w:eastAsiaTheme="minorEastAsia" w:hAnsiTheme="minorEastAsia" w:cs="方正小标宋_GBK" w:hint="eastAsia"/>
          <w:b/>
          <w:kern w:val="0"/>
          <w:sz w:val="36"/>
          <w:szCs w:val="36"/>
        </w:rPr>
        <w:t>元江哈尼族彝族傣族自治县工业商贸和科技信息局</w:t>
      </w:r>
      <w:r w:rsidR="00E4363D" w:rsidRPr="00E4363D">
        <w:rPr>
          <w:rFonts w:asciiTheme="minorEastAsia" w:eastAsiaTheme="minorEastAsia" w:hAnsiTheme="minorEastAsia" w:cs="方正黑体_GBK" w:hint="eastAsia"/>
          <w:b/>
          <w:kern w:val="0"/>
          <w:sz w:val="36"/>
          <w:szCs w:val="36"/>
        </w:rPr>
        <w:t>“三公”经费增减变化原因</w:t>
      </w:r>
    </w:p>
    <w:p w:rsidR="00154845" w:rsidRPr="006A18F0" w:rsidRDefault="00154845" w:rsidP="00154845">
      <w:pPr>
        <w:widowControl/>
        <w:spacing w:line="580" w:lineRule="exact"/>
        <w:jc w:val="center"/>
        <w:rPr>
          <w:rFonts w:ascii="方正小标宋_GBK" w:eastAsia="方正小标宋_GBK" w:hAnsi="方正小标宋_GBK" w:cs="方正小标宋_GBK"/>
          <w:kern w:val="0"/>
          <w:sz w:val="44"/>
          <w:szCs w:val="44"/>
        </w:rPr>
      </w:pPr>
    </w:p>
    <w:p w:rsidR="007D1ED9" w:rsidRPr="00E4363D" w:rsidRDefault="00E4363D" w:rsidP="007D1ED9">
      <w:pPr>
        <w:spacing w:line="600" w:lineRule="exact"/>
        <w:ind w:firstLineChars="200" w:firstLine="640"/>
        <w:rPr>
          <w:rFonts w:eastAsia="仿宋"/>
          <w:color w:val="000000"/>
          <w:sz w:val="32"/>
          <w:szCs w:val="32"/>
        </w:rPr>
      </w:pPr>
      <w:r w:rsidRPr="00E4363D">
        <w:rPr>
          <w:rFonts w:eastAsia="仿宋" w:hAnsi="仿宋"/>
          <w:color w:val="000000"/>
          <w:sz w:val="32"/>
          <w:szCs w:val="32"/>
        </w:rPr>
        <w:t>本单位</w:t>
      </w:r>
      <w:r w:rsidR="00704757" w:rsidRPr="00E4363D">
        <w:rPr>
          <w:rFonts w:eastAsia="仿宋"/>
          <w:color w:val="000000"/>
          <w:sz w:val="32"/>
          <w:szCs w:val="32"/>
        </w:rPr>
        <w:t>2018</w:t>
      </w:r>
      <w:r w:rsidR="00704757" w:rsidRPr="00E4363D">
        <w:rPr>
          <w:rFonts w:eastAsia="仿宋" w:hAnsi="仿宋"/>
          <w:color w:val="000000"/>
          <w:sz w:val="32"/>
          <w:szCs w:val="32"/>
        </w:rPr>
        <w:t>年</w:t>
      </w:r>
      <w:r w:rsidR="00F52596" w:rsidRPr="00E4363D">
        <w:rPr>
          <w:rFonts w:eastAsia="仿宋"/>
          <w:color w:val="000000"/>
          <w:sz w:val="32"/>
          <w:szCs w:val="32"/>
        </w:rPr>
        <w:t>“</w:t>
      </w:r>
      <w:r w:rsidR="00F52596" w:rsidRPr="00E4363D">
        <w:rPr>
          <w:rFonts w:eastAsia="仿宋" w:hAnsi="仿宋"/>
          <w:color w:val="000000"/>
          <w:sz w:val="32"/>
          <w:szCs w:val="32"/>
        </w:rPr>
        <w:t>三公</w:t>
      </w:r>
      <w:r w:rsidR="00F52596" w:rsidRPr="00E4363D">
        <w:rPr>
          <w:rFonts w:eastAsia="仿宋"/>
          <w:color w:val="000000"/>
          <w:sz w:val="32"/>
          <w:szCs w:val="32"/>
        </w:rPr>
        <w:t>”</w:t>
      </w:r>
      <w:r w:rsidR="00F52596" w:rsidRPr="00E4363D">
        <w:rPr>
          <w:rFonts w:eastAsia="仿宋" w:hAnsi="仿宋"/>
          <w:color w:val="000000"/>
          <w:sz w:val="32"/>
          <w:szCs w:val="32"/>
        </w:rPr>
        <w:t>经费预算</w:t>
      </w:r>
      <w:r w:rsidR="001B30B1">
        <w:rPr>
          <w:rFonts w:eastAsia="仿宋" w:hint="eastAsia"/>
          <w:color w:val="000000"/>
          <w:sz w:val="32"/>
          <w:szCs w:val="32"/>
        </w:rPr>
        <w:t>5.9</w:t>
      </w:r>
      <w:r w:rsidR="00F52596" w:rsidRPr="00E4363D">
        <w:rPr>
          <w:rFonts w:eastAsia="仿宋" w:hAnsi="仿宋"/>
          <w:color w:val="000000"/>
          <w:sz w:val="32"/>
          <w:szCs w:val="32"/>
        </w:rPr>
        <w:t>万元，比</w:t>
      </w:r>
      <w:r w:rsidRPr="00E4363D">
        <w:rPr>
          <w:rFonts w:eastAsia="仿宋" w:hAnsi="仿宋"/>
          <w:color w:val="000000"/>
          <w:sz w:val="32"/>
          <w:szCs w:val="32"/>
        </w:rPr>
        <w:t>上</w:t>
      </w:r>
      <w:r w:rsidR="00F52596" w:rsidRPr="00E4363D">
        <w:rPr>
          <w:rFonts w:eastAsia="仿宋" w:hAnsi="仿宋"/>
          <w:color w:val="000000"/>
          <w:sz w:val="32"/>
          <w:szCs w:val="32"/>
        </w:rPr>
        <w:t>年预算</w:t>
      </w:r>
      <w:r w:rsidRPr="00E4363D">
        <w:rPr>
          <w:rFonts w:eastAsia="仿宋" w:hAnsi="仿宋"/>
          <w:color w:val="000000"/>
          <w:sz w:val="32"/>
          <w:szCs w:val="32"/>
        </w:rPr>
        <w:t>数</w:t>
      </w:r>
      <w:r w:rsidR="001B30B1">
        <w:rPr>
          <w:rFonts w:eastAsia="仿宋" w:hint="eastAsia"/>
          <w:color w:val="000000"/>
          <w:sz w:val="32"/>
          <w:szCs w:val="32"/>
        </w:rPr>
        <w:t>6</w:t>
      </w:r>
      <w:r w:rsidR="00F52596" w:rsidRPr="00E4363D">
        <w:rPr>
          <w:rFonts w:eastAsia="仿宋" w:hAnsi="仿宋"/>
          <w:color w:val="000000"/>
          <w:sz w:val="32"/>
          <w:szCs w:val="32"/>
        </w:rPr>
        <w:t>万元</w:t>
      </w:r>
      <w:r w:rsidR="009E2BE1">
        <w:rPr>
          <w:rFonts w:eastAsia="仿宋" w:hAnsi="仿宋"/>
          <w:color w:val="000000"/>
          <w:sz w:val="32"/>
          <w:szCs w:val="32"/>
        </w:rPr>
        <w:t>或减少</w:t>
      </w:r>
      <w:r w:rsidR="001B30B1">
        <w:rPr>
          <w:rFonts w:eastAsia="仿宋" w:hint="eastAsia"/>
          <w:color w:val="000000"/>
          <w:sz w:val="32"/>
          <w:szCs w:val="32"/>
        </w:rPr>
        <w:t>0.1</w:t>
      </w:r>
      <w:r w:rsidR="00F52596" w:rsidRPr="00E4363D">
        <w:rPr>
          <w:rFonts w:eastAsia="仿宋" w:hAnsi="仿宋"/>
          <w:color w:val="000000"/>
          <w:sz w:val="32"/>
          <w:szCs w:val="32"/>
        </w:rPr>
        <w:t>万元，其中：</w:t>
      </w:r>
      <w:r w:rsidR="00704757" w:rsidRPr="00E4363D">
        <w:rPr>
          <w:rFonts w:eastAsia="仿宋" w:hAnsi="仿宋"/>
          <w:color w:val="000000"/>
          <w:sz w:val="32"/>
          <w:szCs w:val="32"/>
        </w:rPr>
        <w:t>因公出国（境）</w:t>
      </w:r>
      <w:r w:rsidR="001122C1" w:rsidRPr="00E4363D">
        <w:rPr>
          <w:rFonts w:eastAsia="仿宋" w:hAnsi="仿宋"/>
          <w:color w:val="000000"/>
          <w:sz w:val="32"/>
          <w:szCs w:val="32"/>
        </w:rPr>
        <w:t>费预算</w:t>
      </w:r>
      <w:r w:rsidR="001B30B1">
        <w:rPr>
          <w:rFonts w:eastAsia="仿宋" w:hint="eastAsia"/>
          <w:color w:val="000000"/>
          <w:sz w:val="32"/>
          <w:szCs w:val="32"/>
        </w:rPr>
        <w:t>0</w:t>
      </w:r>
      <w:r w:rsidR="001122C1" w:rsidRPr="00E4363D">
        <w:rPr>
          <w:rFonts w:eastAsia="仿宋" w:hAnsi="仿宋"/>
          <w:color w:val="000000"/>
          <w:sz w:val="32"/>
          <w:szCs w:val="32"/>
        </w:rPr>
        <w:t>万元，</w:t>
      </w:r>
      <w:r w:rsidR="00154845" w:rsidRPr="00E4363D">
        <w:rPr>
          <w:rFonts w:eastAsia="仿宋" w:hAnsi="仿宋"/>
          <w:color w:val="000000"/>
          <w:sz w:val="32"/>
          <w:szCs w:val="32"/>
        </w:rPr>
        <w:t>比上年</w:t>
      </w:r>
      <w:r w:rsidR="007D1ED9" w:rsidRPr="00E4363D">
        <w:rPr>
          <w:rFonts w:eastAsia="仿宋" w:hAnsi="仿宋"/>
          <w:color w:val="000000"/>
          <w:sz w:val="32"/>
          <w:szCs w:val="32"/>
        </w:rPr>
        <w:t>预算数</w:t>
      </w:r>
      <w:r w:rsidR="00154845" w:rsidRPr="00E4363D">
        <w:rPr>
          <w:rFonts w:eastAsia="仿宋" w:hAnsi="仿宋"/>
          <w:color w:val="000000"/>
          <w:sz w:val="32"/>
          <w:szCs w:val="32"/>
        </w:rPr>
        <w:t>增加</w:t>
      </w:r>
      <w:r w:rsidR="001122C1" w:rsidRPr="00E4363D">
        <w:rPr>
          <w:rFonts w:eastAsia="仿宋" w:hAnsi="仿宋"/>
          <w:color w:val="000000"/>
          <w:sz w:val="32"/>
          <w:szCs w:val="32"/>
        </w:rPr>
        <w:t>（或减少）</w:t>
      </w:r>
      <w:r w:rsidR="001B30B1">
        <w:rPr>
          <w:rFonts w:eastAsia="仿宋" w:hint="eastAsia"/>
          <w:color w:val="000000"/>
          <w:sz w:val="32"/>
          <w:szCs w:val="32"/>
        </w:rPr>
        <w:t>0</w:t>
      </w:r>
      <w:r w:rsidR="00154845" w:rsidRPr="00E4363D">
        <w:rPr>
          <w:rFonts w:eastAsia="仿宋" w:hAnsi="仿宋"/>
          <w:color w:val="000000"/>
          <w:sz w:val="32"/>
          <w:szCs w:val="32"/>
        </w:rPr>
        <w:t>万元，增加</w:t>
      </w:r>
      <w:r w:rsidR="001122C1" w:rsidRPr="00E4363D">
        <w:rPr>
          <w:rFonts w:eastAsia="仿宋" w:hAnsi="仿宋"/>
          <w:color w:val="000000"/>
          <w:sz w:val="32"/>
          <w:szCs w:val="32"/>
        </w:rPr>
        <w:t>（或减少）</w:t>
      </w:r>
      <w:r w:rsidR="00154845" w:rsidRPr="00E4363D">
        <w:rPr>
          <w:rFonts w:eastAsia="仿宋" w:hAnsi="仿宋"/>
          <w:color w:val="000000"/>
          <w:sz w:val="32"/>
          <w:szCs w:val="32"/>
        </w:rPr>
        <w:t>原因主要是。</w:t>
      </w:r>
      <w:r w:rsidR="001122C1" w:rsidRPr="00E4363D">
        <w:rPr>
          <w:rFonts w:eastAsia="仿宋" w:hAnsi="仿宋"/>
          <w:color w:val="000000"/>
          <w:sz w:val="32"/>
          <w:szCs w:val="32"/>
        </w:rPr>
        <w:t>公务用车购置费</w:t>
      </w:r>
      <w:r w:rsidR="007D1ED9" w:rsidRPr="00E4363D">
        <w:rPr>
          <w:rFonts w:eastAsia="仿宋" w:hAnsi="仿宋"/>
          <w:color w:val="000000"/>
          <w:sz w:val="32"/>
          <w:szCs w:val="32"/>
        </w:rPr>
        <w:t>预算</w:t>
      </w:r>
      <w:r w:rsidR="001B30B1">
        <w:rPr>
          <w:rFonts w:eastAsia="仿宋" w:hint="eastAsia"/>
          <w:color w:val="000000"/>
          <w:sz w:val="32"/>
          <w:szCs w:val="32"/>
        </w:rPr>
        <w:t>0</w:t>
      </w:r>
      <w:r w:rsidR="001122C1" w:rsidRPr="00E4363D">
        <w:rPr>
          <w:rFonts w:eastAsia="仿宋" w:hAnsi="仿宋"/>
          <w:color w:val="000000"/>
          <w:sz w:val="32"/>
          <w:szCs w:val="32"/>
        </w:rPr>
        <w:t>万元，比上年</w:t>
      </w:r>
      <w:r w:rsidR="007D1ED9" w:rsidRPr="00E4363D">
        <w:rPr>
          <w:rFonts w:eastAsia="仿宋" w:hAnsi="仿宋"/>
          <w:color w:val="000000"/>
          <w:sz w:val="32"/>
          <w:szCs w:val="32"/>
        </w:rPr>
        <w:t>预算数</w:t>
      </w:r>
      <w:r w:rsidR="001122C1" w:rsidRPr="00E4363D">
        <w:rPr>
          <w:rFonts w:eastAsia="仿宋" w:hAnsi="仿宋"/>
          <w:color w:val="000000"/>
          <w:sz w:val="32"/>
          <w:szCs w:val="32"/>
        </w:rPr>
        <w:t>增加（或减少）</w:t>
      </w:r>
      <w:r w:rsidR="001B30B1">
        <w:rPr>
          <w:rFonts w:eastAsia="仿宋" w:hint="eastAsia"/>
          <w:color w:val="000000"/>
          <w:sz w:val="32"/>
          <w:szCs w:val="32"/>
        </w:rPr>
        <w:t>0</w:t>
      </w:r>
      <w:r w:rsidR="001122C1" w:rsidRPr="00E4363D">
        <w:rPr>
          <w:rFonts w:eastAsia="仿宋" w:hAnsi="仿宋"/>
          <w:color w:val="000000"/>
          <w:sz w:val="32"/>
          <w:szCs w:val="32"/>
        </w:rPr>
        <w:t>万元，增加（或减少）原因主要是</w:t>
      </w:r>
      <w:r w:rsidR="001B30B1">
        <w:rPr>
          <w:rFonts w:eastAsia="仿宋" w:hint="eastAsia"/>
          <w:color w:val="000000"/>
          <w:sz w:val="32"/>
          <w:szCs w:val="32"/>
        </w:rPr>
        <w:t>0</w:t>
      </w:r>
      <w:r w:rsidR="001122C1" w:rsidRPr="00E4363D">
        <w:rPr>
          <w:rFonts w:eastAsia="仿宋" w:hAnsi="仿宋"/>
          <w:color w:val="000000"/>
          <w:sz w:val="32"/>
          <w:szCs w:val="32"/>
        </w:rPr>
        <w:t>。</w:t>
      </w:r>
      <w:r w:rsidR="00154845" w:rsidRPr="00E4363D">
        <w:rPr>
          <w:rFonts w:eastAsia="仿宋" w:hAnsi="仿宋"/>
          <w:color w:val="000000"/>
          <w:sz w:val="32"/>
          <w:szCs w:val="32"/>
        </w:rPr>
        <w:t>公务用车运行维护费</w:t>
      </w:r>
      <w:r w:rsidR="007D1ED9" w:rsidRPr="00E4363D">
        <w:rPr>
          <w:rFonts w:eastAsia="仿宋" w:hAnsi="仿宋"/>
          <w:color w:val="000000"/>
          <w:sz w:val="32"/>
          <w:szCs w:val="32"/>
        </w:rPr>
        <w:t>预算</w:t>
      </w:r>
      <w:r w:rsidR="001B30B1">
        <w:rPr>
          <w:rFonts w:eastAsia="仿宋" w:hint="eastAsia"/>
          <w:color w:val="000000"/>
          <w:sz w:val="32"/>
          <w:szCs w:val="32"/>
        </w:rPr>
        <w:t>2.9</w:t>
      </w:r>
      <w:r w:rsidR="00154845" w:rsidRPr="00E4363D">
        <w:rPr>
          <w:rFonts w:eastAsia="仿宋" w:hAnsi="仿宋"/>
          <w:color w:val="000000"/>
          <w:sz w:val="32"/>
          <w:szCs w:val="32"/>
        </w:rPr>
        <w:t>万元</w:t>
      </w:r>
      <w:r w:rsidR="007D1ED9" w:rsidRPr="00E4363D">
        <w:rPr>
          <w:rFonts w:eastAsia="仿宋" w:hAnsi="仿宋"/>
          <w:color w:val="000000"/>
          <w:sz w:val="32"/>
          <w:szCs w:val="32"/>
        </w:rPr>
        <w:t>，</w:t>
      </w:r>
      <w:r w:rsidR="001122C1" w:rsidRPr="00E4363D">
        <w:rPr>
          <w:rFonts w:eastAsia="仿宋" w:hAnsi="仿宋"/>
          <w:color w:val="000000"/>
          <w:sz w:val="32"/>
          <w:szCs w:val="32"/>
        </w:rPr>
        <w:t>比上年</w:t>
      </w:r>
      <w:r w:rsidR="007D1ED9" w:rsidRPr="00E4363D">
        <w:rPr>
          <w:rFonts w:eastAsia="仿宋" w:hAnsi="仿宋"/>
          <w:color w:val="000000"/>
          <w:sz w:val="32"/>
          <w:szCs w:val="32"/>
        </w:rPr>
        <w:t>预算数</w:t>
      </w:r>
      <w:r w:rsidR="009E2BE1">
        <w:rPr>
          <w:rFonts w:eastAsia="仿宋" w:hAnsi="仿宋"/>
          <w:color w:val="000000"/>
          <w:sz w:val="32"/>
          <w:szCs w:val="32"/>
        </w:rPr>
        <w:t>或减少</w:t>
      </w:r>
      <w:bookmarkStart w:id="0" w:name="_GoBack"/>
      <w:bookmarkEnd w:id="0"/>
      <w:r w:rsidR="001B30B1">
        <w:rPr>
          <w:rFonts w:eastAsia="仿宋" w:hint="eastAsia"/>
          <w:color w:val="000000"/>
          <w:sz w:val="32"/>
          <w:szCs w:val="32"/>
        </w:rPr>
        <w:t>0.1</w:t>
      </w:r>
      <w:r w:rsidR="001122C1" w:rsidRPr="00E4363D">
        <w:rPr>
          <w:rFonts w:eastAsia="仿宋" w:hAnsi="仿宋"/>
          <w:color w:val="000000"/>
          <w:sz w:val="32"/>
          <w:szCs w:val="32"/>
        </w:rPr>
        <w:t>万元，减少原因主要是</w:t>
      </w:r>
      <w:r w:rsidR="001B30B1">
        <w:rPr>
          <w:rFonts w:eastAsia="仿宋" w:hint="eastAsia"/>
          <w:color w:val="000000"/>
          <w:sz w:val="32"/>
          <w:szCs w:val="32"/>
        </w:rPr>
        <w:t>加大对车辆的控制</w:t>
      </w:r>
      <w:r w:rsidR="001122C1" w:rsidRPr="00E4363D">
        <w:rPr>
          <w:rFonts w:eastAsia="仿宋" w:hAnsi="仿宋"/>
          <w:color w:val="000000"/>
          <w:sz w:val="32"/>
          <w:szCs w:val="32"/>
        </w:rPr>
        <w:t>。</w:t>
      </w:r>
      <w:r w:rsidR="00154845" w:rsidRPr="00E4363D">
        <w:rPr>
          <w:rFonts w:eastAsia="仿宋" w:hAnsi="仿宋"/>
          <w:color w:val="000000"/>
          <w:sz w:val="32"/>
          <w:szCs w:val="32"/>
        </w:rPr>
        <w:t>公务接待费</w:t>
      </w:r>
      <w:r w:rsidR="007D1ED9" w:rsidRPr="00E4363D">
        <w:rPr>
          <w:rFonts w:eastAsia="仿宋" w:hAnsi="仿宋"/>
          <w:color w:val="000000"/>
          <w:sz w:val="32"/>
          <w:szCs w:val="32"/>
        </w:rPr>
        <w:t>预算</w:t>
      </w:r>
      <w:r w:rsidR="001B30B1">
        <w:rPr>
          <w:rFonts w:eastAsia="仿宋" w:hint="eastAsia"/>
          <w:color w:val="000000"/>
          <w:sz w:val="32"/>
          <w:szCs w:val="32"/>
        </w:rPr>
        <w:t>3</w:t>
      </w:r>
      <w:r w:rsidR="00154845" w:rsidRPr="00E4363D">
        <w:rPr>
          <w:rFonts w:eastAsia="仿宋" w:hAnsi="仿宋"/>
          <w:color w:val="000000"/>
          <w:sz w:val="32"/>
          <w:szCs w:val="32"/>
        </w:rPr>
        <w:t>万元，</w:t>
      </w:r>
      <w:r w:rsidR="007D1ED9" w:rsidRPr="00E4363D">
        <w:rPr>
          <w:rFonts w:eastAsia="仿宋" w:hAnsi="仿宋"/>
          <w:color w:val="000000"/>
          <w:sz w:val="32"/>
          <w:szCs w:val="32"/>
        </w:rPr>
        <w:t>比上年预算数增加（或减少）</w:t>
      </w:r>
      <w:r w:rsidR="001B30B1">
        <w:rPr>
          <w:rFonts w:eastAsia="仿宋" w:hint="eastAsia"/>
          <w:color w:val="000000"/>
          <w:sz w:val="32"/>
          <w:szCs w:val="32"/>
        </w:rPr>
        <w:t>0</w:t>
      </w:r>
      <w:r w:rsidR="007D1ED9" w:rsidRPr="00E4363D">
        <w:rPr>
          <w:rFonts w:eastAsia="仿宋" w:hAnsi="仿宋"/>
          <w:color w:val="000000"/>
          <w:sz w:val="32"/>
          <w:szCs w:val="32"/>
        </w:rPr>
        <w:t>万元，增加（或减少）原因主要是。</w:t>
      </w:r>
    </w:p>
    <w:p w:rsidR="00E4363D" w:rsidRPr="00E4363D" w:rsidRDefault="00E4363D" w:rsidP="007D1ED9">
      <w:pPr>
        <w:spacing w:line="600" w:lineRule="exact"/>
        <w:ind w:firstLineChars="200" w:firstLine="640"/>
        <w:rPr>
          <w:rFonts w:eastAsia="仿宋"/>
          <w:color w:val="000000"/>
          <w:sz w:val="32"/>
          <w:szCs w:val="32"/>
        </w:rPr>
      </w:pPr>
    </w:p>
    <w:p w:rsidR="00E4363D" w:rsidRPr="00E4363D" w:rsidRDefault="00E4363D" w:rsidP="007D1ED9">
      <w:pPr>
        <w:spacing w:line="600" w:lineRule="exact"/>
        <w:ind w:firstLineChars="200" w:firstLine="640"/>
        <w:rPr>
          <w:rFonts w:eastAsia="仿宋"/>
          <w:color w:val="000000"/>
          <w:sz w:val="32"/>
          <w:szCs w:val="32"/>
        </w:rPr>
      </w:pPr>
    </w:p>
    <w:p w:rsidR="00CA59CE" w:rsidRPr="00E4363D" w:rsidRDefault="00CA59CE" w:rsidP="007D1ED9">
      <w:pPr>
        <w:spacing w:line="600" w:lineRule="exact"/>
        <w:ind w:firstLineChars="200" w:firstLine="640"/>
        <w:rPr>
          <w:rFonts w:eastAsia="仿宋"/>
          <w:color w:val="000000"/>
          <w:sz w:val="32"/>
          <w:szCs w:val="32"/>
        </w:rPr>
      </w:pPr>
      <w:r w:rsidRPr="00E4363D">
        <w:rPr>
          <w:rFonts w:eastAsia="仿宋"/>
          <w:color w:val="000000"/>
          <w:sz w:val="32"/>
          <w:szCs w:val="32"/>
        </w:rPr>
        <w:t xml:space="preserve"> </w:t>
      </w:r>
      <w:r w:rsidR="001B30B1">
        <w:rPr>
          <w:rFonts w:eastAsia="仿宋" w:hint="eastAsia"/>
          <w:color w:val="000000"/>
          <w:sz w:val="32"/>
          <w:szCs w:val="32"/>
        </w:rPr>
        <w:t>元江哈尼族彝族傣族自治县工业商贸和科技信息局</w:t>
      </w:r>
    </w:p>
    <w:p w:rsidR="00CA59CE" w:rsidRPr="00E4363D" w:rsidRDefault="00CA59CE" w:rsidP="007D1ED9">
      <w:pPr>
        <w:spacing w:line="600" w:lineRule="exact"/>
        <w:ind w:firstLineChars="200" w:firstLine="640"/>
        <w:rPr>
          <w:rFonts w:eastAsia="仿宋"/>
          <w:color w:val="000000"/>
          <w:sz w:val="32"/>
          <w:szCs w:val="32"/>
        </w:rPr>
      </w:pPr>
      <w:r w:rsidRPr="00E4363D">
        <w:rPr>
          <w:rFonts w:eastAsia="仿宋"/>
          <w:color w:val="000000"/>
          <w:sz w:val="32"/>
          <w:szCs w:val="32"/>
        </w:rPr>
        <w:t xml:space="preserve">                              201</w:t>
      </w:r>
      <w:r w:rsidR="00D22180" w:rsidRPr="00E4363D">
        <w:rPr>
          <w:rFonts w:eastAsia="仿宋"/>
          <w:color w:val="000000"/>
          <w:sz w:val="32"/>
          <w:szCs w:val="32"/>
        </w:rPr>
        <w:t>8</w:t>
      </w:r>
      <w:r w:rsidRPr="00E4363D">
        <w:rPr>
          <w:rFonts w:eastAsia="仿宋" w:hAnsi="仿宋"/>
          <w:color w:val="000000"/>
          <w:sz w:val="32"/>
          <w:szCs w:val="32"/>
        </w:rPr>
        <w:t>年</w:t>
      </w:r>
      <w:r w:rsidR="00E42897" w:rsidRPr="00E4363D">
        <w:rPr>
          <w:rFonts w:eastAsia="仿宋"/>
          <w:color w:val="000000"/>
          <w:sz w:val="32"/>
          <w:szCs w:val="32"/>
        </w:rPr>
        <w:t>2</w:t>
      </w:r>
      <w:r w:rsidRPr="00E4363D">
        <w:rPr>
          <w:rFonts w:eastAsia="仿宋" w:hAnsi="仿宋"/>
          <w:color w:val="000000"/>
          <w:sz w:val="32"/>
          <w:szCs w:val="32"/>
        </w:rPr>
        <w:t>月</w:t>
      </w:r>
      <w:r w:rsidR="009468FE">
        <w:rPr>
          <w:rFonts w:eastAsia="仿宋" w:hint="eastAsia"/>
          <w:color w:val="000000"/>
          <w:sz w:val="32"/>
          <w:szCs w:val="32"/>
        </w:rPr>
        <w:t>15</w:t>
      </w:r>
      <w:r w:rsidRPr="00E4363D">
        <w:rPr>
          <w:rFonts w:eastAsia="仿宋" w:hAnsi="仿宋"/>
          <w:color w:val="000000"/>
          <w:sz w:val="32"/>
          <w:szCs w:val="32"/>
        </w:rPr>
        <w:t>日</w:t>
      </w:r>
    </w:p>
    <w:sectPr w:rsidR="00CA59CE" w:rsidRPr="00E4363D" w:rsidSect="00BE70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FF5" w:rsidRDefault="00761FF5" w:rsidP="00D22180">
      <w:r>
        <w:separator/>
      </w:r>
    </w:p>
  </w:endnote>
  <w:endnote w:type="continuationSeparator" w:id="0">
    <w:p w:rsidR="00761FF5" w:rsidRDefault="00761FF5" w:rsidP="00D22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黑体_GBK"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FF5" w:rsidRDefault="00761FF5" w:rsidP="00D22180">
      <w:r>
        <w:separator/>
      </w:r>
    </w:p>
  </w:footnote>
  <w:footnote w:type="continuationSeparator" w:id="0">
    <w:p w:rsidR="00761FF5" w:rsidRDefault="00761FF5" w:rsidP="00D221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4845"/>
    <w:rsid w:val="000C5E83"/>
    <w:rsid w:val="001122C1"/>
    <w:rsid w:val="0011572C"/>
    <w:rsid w:val="00154845"/>
    <w:rsid w:val="001B30B1"/>
    <w:rsid w:val="00273EA5"/>
    <w:rsid w:val="00302B25"/>
    <w:rsid w:val="00397631"/>
    <w:rsid w:val="00447A4A"/>
    <w:rsid w:val="004518E4"/>
    <w:rsid w:val="00573593"/>
    <w:rsid w:val="005B0041"/>
    <w:rsid w:val="005D720E"/>
    <w:rsid w:val="005F728C"/>
    <w:rsid w:val="00601FBB"/>
    <w:rsid w:val="0063751A"/>
    <w:rsid w:val="006A18F0"/>
    <w:rsid w:val="006E10E0"/>
    <w:rsid w:val="006E6594"/>
    <w:rsid w:val="00704757"/>
    <w:rsid w:val="00736ABF"/>
    <w:rsid w:val="00761FF5"/>
    <w:rsid w:val="007D1ED9"/>
    <w:rsid w:val="0086490F"/>
    <w:rsid w:val="008E08FA"/>
    <w:rsid w:val="009468FE"/>
    <w:rsid w:val="00971211"/>
    <w:rsid w:val="009E2BE1"/>
    <w:rsid w:val="00AB26E0"/>
    <w:rsid w:val="00AB299D"/>
    <w:rsid w:val="00B73745"/>
    <w:rsid w:val="00B936E8"/>
    <w:rsid w:val="00BE704E"/>
    <w:rsid w:val="00C52E35"/>
    <w:rsid w:val="00CA59CE"/>
    <w:rsid w:val="00D22180"/>
    <w:rsid w:val="00DA49A6"/>
    <w:rsid w:val="00DE4D5A"/>
    <w:rsid w:val="00DF4FBB"/>
    <w:rsid w:val="00E07963"/>
    <w:rsid w:val="00E267DE"/>
    <w:rsid w:val="00E34DE5"/>
    <w:rsid w:val="00E42897"/>
    <w:rsid w:val="00E4363D"/>
    <w:rsid w:val="00EC67AA"/>
    <w:rsid w:val="00F52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8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221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218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21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2180"/>
    <w:rPr>
      <w:rFonts w:ascii="Times New Roman" w:eastAsia="宋体" w:hAnsi="Times New Roman" w:cs="Times New Roman"/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F52596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F52596"/>
    <w:rPr>
      <w:rFonts w:ascii="Times New Roman" w:eastAsia="宋体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273EA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1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48</Words>
  <Characters>276</Characters>
  <Application>Microsoft Office Word</Application>
  <DocSecurity>0</DocSecurity>
  <Lines>2</Lines>
  <Paragraphs>1</Paragraphs>
  <ScaleCrop>false</ScaleCrop>
  <Company>Sky123.Org</Company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王况忠</cp:lastModifiedBy>
  <cp:revision>18</cp:revision>
  <dcterms:created xsi:type="dcterms:W3CDTF">2019-01-24T07:53:00Z</dcterms:created>
  <dcterms:modified xsi:type="dcterms:W3CDTF">2019-01-28T00:44:00Z</dcterms:modified>
</cp:coreProperties>
</file>